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F1400" w14:textId="77777777" w:rsidR="006D53FD" w:rsidRDefault="006D53FD" w:rsidP="006D53FD">
      <w:pPr>
        <w:spacing w:before="100" w:beforeAutospacing="1" w:after="120" w:line="276" w:lineRule="auto"/>
        <w:jc w:val="both"/>
        <w:rPr>
          <w:rFonts w:eastAsia="Times New Roman" w:cstheme="minorHAnsi"/>
          <w:color w:val="auto"/>
          <w:lang w:eastAsia="cs-CZ"/>
        </w:rPr>
      </w:pPr>
    </w:p>
    <w:p w14:paraId="494F12E6" w14:textId="77777777" w:rsidR="006D53FD" w:rsidRDefault="006D53FD" w:rsidP="006D53FD">
      <w:pPr>
        <w:jc w:val="center"/>
        <w:rPr>
          <w:rFonts w:ascii="Calibri" w:hAnsi="Calibri" w:cs="Calibri"/>
          <w:b/>
          <w:sz w:val="28"/>
          <w:szCs w:val="28"/>
        </w:rPr>
      </w:pPr>
      <w:r w:rsidRPr="007F5471">
        <w:rPr>
          <w:rFonts w:ascii="Calibri" w:hAnsi="Calibri" w:cs="Calibri"/>
          <w:b/>
          <w:sz w:val="28"/>
          <w:szCs w:val="28"/>
        </w:rPr>
        <w:t xml:space="preserve">NÁVRH NA REALIZACI MISE </w:t>
      </w:r>
      <w:r>
        <w:rPr>
          <w:rFonts w:ascii="Calibri" w:hAnsi="Calibri" w:cs="Calibri"/>
          <w:b/>
          <w:sz w:val="28"/>
          <w:szCs w:val="28"/>
        </w:rPr>
        <w:t xml:space="preserve">INCOMING/TWINNING </w:t>
      </w:r>
    </w:p>
    <w:p w14:paraId="7994E5A8" w14:textId="24575171" w:rsidR="006D53FD" w:rsidRPr="007F5471" w:rsidRDefault="006D53FD" w:rsidP="006D53FD">
      <w:pPr>
        <w:spacing w:after="240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v rámci programu MPO Capacity Building for Ukraine v roce 202</w:t>
      </w:r>
      <w:r w:rsidR="006D7E28">
        <w:rPr>
          <w:rFonts w:ascii="Calibri" w:hAnsi="Calibri" w:cs="Calibri"/>
          <w:b/>
          <w:sz w:val="28"/>
          <w:szCs w:val="28"/>
        </w:rPr>
        <w:t>6</w:t>
      </w:r>
    </w:p>
    <w:tbl>
      <w:tblPr>
        <w:tblpPr w:leftFromText="141" w:rightFromText="141" w:vertAnchor="text" w:horzAnchor="margin" w:tblpX="-72" w:tblpY="99"/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79"/>
        <w:gridCol w:w="2098"/>
        <w:gridCol w:w="614"/>
        <w:gridCol w:w="1336"/>
        <w:gridCol w:w="289"/>
        <w:gridCol w:w="2245"/>
      </w:tblGrid>
      <w:tr w:rsidR="006D53FD" w:rsidRPr="007F5471" w14:paraId="55953839" w14:textId="77777777" w:rsidTr="00B46222">
        <w:trPr>
          <w:cantSplit/>
          <w:trHeight w:val="520"/>
        </w:trPr>
        <w:tc>
          <w:tcPr>
            <w:tcW w:w="3379" w:type="dxa"/>
            <w:vAlign w:val="center"/>
          </w:tcPr>
          <w:p w14:paraId="603B51A5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 xml:space="preserve">Název akce </w:t>
            </w:r>
          </w:p>
        </w:tc>
        <w:tc>
          <w:tcPr>
            <w:tcW w:w="6582" w:type="dxa"/>
            <w:gridSpan w:val="5"/>
            <w:vAlign w:val="center"/>
          </w:tcPr>
          <w:p w14:paraId="5EB80B45" w14:textId="31CC23D1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59D331A3" w14:textId="77777777" w:rsidTr="00B46222">
        <w:trPr>
          <w:cantSplit/>
          <w:trHeight w:val="520"/>
        </w:trPr>
        <w:tc>
          <w:tcPr>
            <w:tcW w:w="3379" w:type="dxa"/>
            <w:vAlign w:val="center"/>
          </w:tcPr>
          <w:p w14:paraId="589ABA99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Název společnosti, svazu či asociace žadatele</w:t>
            </w:r>
          </w:p>
        </w:tc>
        <w:tc>
          <w:tcPr>
            <w:tcW w:w="6582" w:type="dxa"/>
            <w:gridSpan w:val="5"/>
            <w:vAlign w:val="center"/>
          </w:tcPr>
          <w:p w14:paraId="42F55BE5" w14:textId="49EECE92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5FD8870C" w14:textId="77777777" w:rsidTr="00B46222">
        <w:trPr>
          <w:cantSplit/>
          <w:trHeight w:val="546"/>
        </w:trPr>
        <w:tc>
          <w:tcPr>
            <w:tcW w:w="3379" w:type="dxa"/>
            <w:vAlign w:val="center"/>
          </w:tcPr>
          <w:p w14:paraId="16242511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Adresa spolu s IČO</w:t>
            </w:r>
          </w:p>
        </w:tc>
        <w:tc>
          <w:tcPr>
            <w:tcW w:w="6582" w:type="dxa"/>
            <w:gridSpan w:val="5"/>
            <w:vAlign w:val="center"/>
          </w:tcPr>
          <w:p w14:paraId="03AEB168" w14:textId="288B359B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20FF59F9" w14:textId="77777777" w:rsidTr="00FA46E5">
        <w:trPr>
          <w:cantSplit/>
          <w:trHeight w:val="578"/>
        </w:trPr>
        <w:tc>
          <w:tcPr>
            <w:tcW w:w="3379" w:type="dxa"/>
            <w:vAlign w:val="center"/>
          </w:tcPr>
          <w:p w14:paraId="10C1ADE8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Místo konání (ČR/UA)</w:t>
            </w:r>
          </w:p>
        </w:tc>
        <w:tc>
          <w:tcPr>
            <w:tcW w:w="2712" w:type="dxa"/>
            <w:gridSpan w:val="2"/>
            <w:vAlign w:val="center"/>
          </w:tcPr>
          <w:p w14:paraId="713948E3" w14:textId="75298BCA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36" w:type="dxa"/>
            <w:vAlign w:val="center"/>
          </w:tcPr>
          <w:p w14:paraId="3DAE21BA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Adresa lokace</w:t>
            </w:r>
          </w:p>
        </w:tc>
        <w:tc>
          <w:tcPr>
            <w:tcW w:w="2534" w:type="dxa"/>
            <w:gridSpan w:val="2"/>
            <w:vAlign w:val="center"/>
          </w:tcPr>
          <w:p w14:paraId="5C50C0BF" w14:textId="42511785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6A339198" w14:textId="77777777" w:rsidTr="00FA46E5">
        <w:trPr>
          <w:cantSplit/>
          <w:trHeight w:val="578"/>
        </w:trPr>
        <w:tc>
          <w:tcPr>
            <w:tcW w:w="3379" w:type="dxa"/>
            <w:vAlign w:val="center"/>
          </w:tcPr>
          <w:p w14:paraId="7F2B5F39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Termín konání od/do</w:t>
            </w:r>
          </w:p>
        </w:tc>
        <w:tc>
          <w:tcPr>
            <w:tcW w:w="2712" w:type="dxa"/>
            <w:gridSpan w:val="2"/>
            <w:vAlign w:val="center"/>
          </w:tcPr>
          <w:p w14:paraId="3DF10FA2" w14:textId="132608F2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36" w:type="dxa"/>
            <w:vAlign w:val="center"/>
          </w:tcPr>
          <w:p w14:paraId="63F1927D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 xml:space="preserve">Celkový počet dní </w:t>
            </w:r>
          </w:p>
        </w:tc>
        <w:tc>
          <w:tcPr>
            <w:tcW w:w="2534" w:type="dxa"/>
            <w:gridSpan w:val="2"/>
            <w:vAlign w:val="center"/>
          </w:tcPr>
          <w:p w14:paraId="458DC10B" w14:textId="3C001033" w:rsidR="006D53FD" w:rsidRPr="00C55DA6" w:rsidRDefault="006D53F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19617D5E" w14:textId="77777777" w:rsidTr="00B46222">
        <w:trPr>
          <w:cantSplit/>
          <w:trHeight w:val="1215"/>
        </w:trPr>
        <w:tc>
          <w:tcPr>
            <w:tcW w:w="3379" w:type="dxa"/>
            <w:vAlign w:val="center"/>
          </w:tcPr>
          <w:p w14:paraId="576562D0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Stručný popis projektu a jeho předpokládaný dopad</w:t>
            </w:r>
          </w:p>
        </w:tc>
        <w:tc>
          <w:tcPr>
            <w:tcW w:w="6582" w:type="dxa"/>
            <w:gridSpan w:val="5"/>
            <w:vAlign w:val="center"/>
          </w:tcPr>
          <w:p w14:paraId="678CA34C" w14:textId="3531E815" w:rsidR="00CD0CFA" w:rsidRPr="00C55DA6" w:rsidRDefault="00CD0CFA" w:rsidP="00CD0CF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6D53FD" w:rsidRPr="007F5471" w14:paraId="5F50A1F9" w14:textId="77777777" w:rsidTr="00B46222">
        <w:trPr>
          <w:cantSplit/>
          <w:trHeight w:val="1099"/>
        </w:trPr>
        <w:tc>
          <w:tcPr>
            <w:tcW w:w="3379" w:type="dxa"/>
            <w:vAlign w:val="center"/>
          </w:tcPr>
          <w:p w14:paraId="4C13420F" w14:textId="54283CE6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Hlavní důvody pro udělení podpory a</w:t>
            </w:r>
            <w:r w:rsidR="00670DAE">
              <w:rPr>
                <w:rFonts w:cstheme="minorHAnsi"/>
                <w:b/>
                <w:sz w:val="20"/>
                <w:szCs w:val="20"/>
              </w:rPr>
              <w:t> </w:t>
            </w:r>
            <w:r w:rsidRPr="00C55DA6">
              <w:rPr>
                <w:rFonts w:cstheme="minorHAnsi"/>
                <w:b/>
                <w:sz w:val="20"/>
                <w:szCs w:val="20"/>
              </w:rPr>
              <w:t xml:space="preserve">očekávaný přínos pro ČR a UA </w:t>
            </w:r>
          </w:p>
        </w:tc>
        <w:tc>
          <w:tcPr>
            <w:tcW w:w="6582" w:type="dxa"/>
            <w:gridSpan w:val="5"/>
            <w:vAlign w:val="center"/>
          </w:tcPr>
          <w:p w14:paraId="19DA1B29" w14:textId="56A141FF" w:rsidR="006B754D" w:rsidRPr="00C55DA6" w:rsidRDefault="006B754D" w:rsidP="00B4622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0D358568" w14:textId="77777777" w:rsidTr="00B46222">
        <w:trPr>
          <w:cantSplit/>
          <w:trHeight w:val="600"/>
        </w:trPr>
        <w:tc>
          <w:tcPr>
            <w:tcW w:w="3379" w:type="dxa"/>
            <w:vAlign w:val="center"/>
          </w:tcPr>
          <w:p w14:paraId="3362C27F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Počet zahraničních účastníků mise</w:t>
            </w:r>
          </w:p>
        </w:tc>
        <w:tc>
          <w:tcPr>
            <w:tcW w:w="2098" w:type="dxa"/>
            <w:vAlign w:val="center"/>
          </w:tcPr>
          <w:p w14:paraId="6ECC5155" w14:textId="24AD1013" w:rsidR="006D53FD" w:rsidRPr="00C55DA6" w:rsidRDefault="006D53FD" w:rsidP="00B46222">
            <w:pPr>
              <w:rPr>
                <w:rFonts w:eastAsia="MS Gothic" w:cstheme="minorHAnsi"/>
                <w:sz w:val="20"/>
                <w:szCs w:val="20"/>
              </w:rPr>
            </w:pPr>
          </w:p>
        </w:tc>
        <w:tc>
          <w:tcPr>
            <w:tcW w:w="2239" w:type="dxa"/>
            <w:gridSpan w:val="3"/>
            <w:vAlign w:val="center"/>
          </w:tcPr>
          <w:p w14:paraId="2F5929DC" w14:textId="77777777" w:rsidR="006D53FD" w:rsidRPr="00C55DA6" w:rsidRDefault="006D53FD" w:rsidP="00B46222">
            <w:pPr>
              <w:rPr>
                <w:rFonts w:eastAsia="MS Gothic" w:cstheme="minorHAnsi"/>
                <w:b/>
                <w:sz w:val="20"/>
                <w:szCs w:val="20"/>
              </w:rPr>
            </w:pPr>
            <w:r w:rsidRPr="00C55DA6">
              <w:rPr>
                <w:rFonts w:eastAsia="MS Gothic" w:cstheme="minorHAnsi"/>
                <w:b/>
                <w:sz w:val="20"/>
                <w:szCs w:val="20"/>
              </w:rPr>
              <w:t>Předpokládaný počet českých účastníků mise</w:t>
            </w:r>
          </w:p>
        </w:tc>
        <w:tc>
          <w:tcPr>
            <w:tcW w:w="2245" w:type="dxa"/>
            <w:vAlign w:val="center"/>
          </w:tcPr>
          <w:p w14:paraId="0AA799B1" w14:textId="678E2AED" w:rsidR="006D53FD" w:rsidRDefault="006D53FD" w:rsidP="00B46222">
            <w:pPr>
              <w:rPr>
                <w:rFonts w:ascii="Calibri" w:eastAsia="MS Gothic" w:hAnsi="Calibri" w:cs="Calibri"/>
                <w:sz w:val="18"/>
                <w:szCs w:val="18"/>
              </w:rPr>
            </w:pPr>
          </w:p>
          <w:p w14:paraId="5ABFDAB0" w14:textId="77777777" w:rsidR="006D53FD" w:rsidRPr="007F5471" w:rsidRDefault="006D53FD" w:rsidP="00B46222">
            <w:pPr>
              <w:rPr>
                <w:rFonts w:ascii="Calibri" w:eastAsia="MS Gothic" w:hAnsi="Calibri" w:cs="Calibri"/>
                <w:sz w:val="18"/>
                <w:szCs w:val="18"/>
              </w:rPr>
            </w:pPr>
          </w:p>
        </w:tc>
      </w:tr>
      <w:tr w:rsidR="006D53FD" w:rsidRPr="007F5471" w14:paraId="7C33E379" w14:textId="77777777" w:rsidTr="00B46222">
        <w:trPr>
          <w:cantSplit/>
          <w:trHeight w:val="600"/>
        </w:trPr>
        <w:tc>
          <w:tcPr>
            <w:tcW w:w="3379" w:type="dxa"/>
            <w:vAlign w:val="center"/>
          </w:tcPr>
          <w:p w14:paraId="594B96BC" w14:textId="77777777" w:rsidR="006D53FD" w:rsidRPr="00C55DA6" w:rsidRDefault="006D53FD" w:rsidP="00B4622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Uznatelné položky (zaškrtněte)</w:t>
            </w:r>
          </w:p>
          <w:p w14:paraId="43E28DBA" w14:textId="77777777" w:rsidR="006D53FD" w:rsidRPr="00C55DA6" w:rsidRDefault="006D53FD" w:rsidP="00B4622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563F3D5" w14:textId="77777777" w:rsidR="006D53FD" w:rsidRPr="00732141" w:rsidRDefault="006D53FD" w:rsidP="00B46222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732141">
              <w:rPr>
                <w:rFonts w:cstheme="minorHAnsi"/>
                <w:bCs/>
                <w:sz w:val="20"/>
                <w:szCs w:val="20"/>
              </w:rPr>
              <w:t>Celkový limit na akci by neměl překročit částku 800 000 Kč bez DPH.</w:t>
            </w:r>
          </w:p>
          <w:p w14:paraId="468E155C" w14:textId="77777777" w:rsidR="006D53FD" w:rsidRPr="00C55DA6" w:rsidRDefault="006D53FD" w:rsidP="00B4622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53D6423D" w14:textId="77777777" w:rsidR="006D53FD" w:rsidRPr="00C55DA6" w:rsidRDefault="006D53FD" w:rsidP="00B4622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 xml:space="preserve">Prosím rozepište vybrané položky detailně na další stránku </w:t>
            </w:r>
          </w:p>
        </w:tc>
        <w:tc>
          <w:tcPr>
            <w:tcW w:w="6582" w:type="dxa"/>
            <w:gridSpan w:val="5"/>
            <w:vAlign w:val="center"/>
          </w:tcPr>
          <w:p w14:paraId="5DB7F381" w14:textId="6C006FA6" w:rsidR="006D53FD" w:rsidRPr="00C55DA6" w:rsidRDefault="000A0638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="006D53FD" w:rsidRPr="00C55DA6">
              <w:rPr>
                <w:rFonts w:eastAsia="MS Gothic" w:cstheme="minorHAnsi"/>
                <w:sz w:val="20"/>
                <w:szCs w:val="20"/>
              </w:rPr>
              <w:t>ubytování</w:t>
            </w:r>
            <w:r w:rsidR="006D53FD" w:rsidRPr="00C55DA6">
              <w:rPr>
                <w:rFonts w:cstheme="minorHAnsi"/>
                <w:sz w:val="20"/>
                <w:szCs w:val="20"/>
              </w:rPr>
              <w:t xml:space="preserve"> (standard 3*)</w:t>
            </w:r>
          </w:p>
          <w:p w14:paraId="7505716E" w14:textId="77777777" w:rsidR="006D53FD" w:rsidRPr="00C55DA6" w:rsidRDefault="006D53FD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strava</w:t>
            </w:r>
          </w:p>
          <w:p w14:paraId="6CDD736E" w14:textId="62270189" w:rsidR="006D53FD" w:rsidRPr="00C55DA6" w:rsidRDefault="000A0638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="006D53FD" w:rsidRPr="00C55DA6">
              <w:rPr>
                <w:rFonts w:cstheme="minorHAnsi"/>
                <w:sz w:val="20"/>
                <w:szCs w:val="20"/>
              </w:rPr>
              <w:t>doprava do ČR a zpět</w:t>
            </w:r>
          </w:p>
          <w:p w14:paraId="06A24783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Pr="00C55DA6">
              <w:rPr>
                <w:rFonts w:cstheme="minorHAnsi"/>
                <w:sz w:val="20"/>
                <w:szCs w:val="20"/>
              </w:rPr>
              <w:t xml:space="preserve">doprava v rámci ČR  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</w:p>
          <w:p w14:paraId="1A9E2C82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podpůrné (školící) materiály související s příslušnou akcí</w:t>
            </w:r>
          </w:p>
          <w:p w14:paraId="411E2861" w14:textId="2224FB95" w:rsidR="006D53FD" w:rsidRPr="00C55DA6" w:rsidRDefault="000A0638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="006D53FD" w:rsidRPr="00C55DA6">
              <w:rPr>
                <w:rFonts w:cstheme="minorHAnsi"/>
                <w:sz w:val="20"/>
                <w:szCs w:val="20"/>
              </w:rPr>
              <w:t>tlumočení</w:t>
            </w:r>
          </w:p>
          <w:p w14:paraId="3CFFF112" w14:textId="77777777" w:rsidR="006D53FD" w:rsidRPr="00C55DA6" w:rsidRDefault="006D53FD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překlady</w:t>
            </w:r>
            <w:r w:rsidRPr="00C55DA6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41D02597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pronájem prostor</w:t>
            </w:r>
          </w:p>
          <w:p w14:paraId="693EFAD4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technické vybavení (ozvučení, dataprojektor, </w:t>
            </w:r>
            <w:r>
              <w:rPr>
                <w:rFonts w:eastAsia="MS Gothic" w:cstheme="minorHAnsi"/>
                <w:sz w:val="20"/>
                <w:szCs w:val="20"/>
              </w:rPr>
              <w:t>PC,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projekční plátno atd.)</w:t>
            </w:r>
          </w:p>
          <w:p w14:paraId="30298337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marketing, propagace a související služby</w:t>
            </w:r>
          </w:p>
          <w:p w14:paraId="439B938C" w14:textId="77777777" w:rsidR="006D53FD" w:rsidRPr="00C55DA6" w:rsidRDefault="006D53FD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Pr="00C55DA6">
              <w:rPr>
                <w:rFonts w:cstheme="minorHAnsi"/>
                <w:sz w:val="20"/>
                <w:szCs w:val="20"/>
              </w:rPr>
              <w:t>s</w:t>
            </w:r>
            <w:r w:rsidRPr="00C55DA6">
              <w:rPr>
                <w:rFonts w:eastAsia="MS Gothic" w:cstheme="minorHAnsi"/>
                <w:sz w:val="20"/>
                <w:szCs w:val="20"/>
              </w:rPr>
              <w:t>polečenské a networkingové akce, catering</w:t>
            </w:r>
          </w:p>
          <w:p w14:paraId="42782F09" w14:textId="72F3652D" w:rsidR="006D53FD" w:rsidRPr="00C55DA6" w:rsidRDefault="000A0638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="006D53FD" w:rsidRPr="00C55DA6">
              <w:rPr>
                <w:rFonts w:cstheme="minorHAnsi"/>
                <w:sz w:val="20"/>
                <w:szCs w:val="20"/>
              </w:rPr>
              <w:t>s</w:t>
            </w:r>
            <w:r w:rsidR="006D53FD" w:rsidRPr="00C55DA6">
              <w:rPr>
                <w:rFonts w:eastAsia="MS Gothic" w:cstheme="minorHAnsi"/>
                <w:sz w:val="20"/>
                <w:szCs w:val="20"/>
              </w:rPr>
              <w:t>lužby školitelů / expertů včetně honorářů</w:t>
            </w:r>
          </w:p>
          <w:p w14:paraId="17B1498F" w14:textId="1F070064" w:rsidR="006D53FD" w:rsidRPr="00C55DA6" w:rsidRDefault="000A0638" w:rsidP="00B46222">
            <w:pPr>
              <w:spacing w:after="0" w:line="240" w:lineRule="auto"/>
              <w:rPr>
                <w:rFonts w:eastAsia="MS Gothic"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</w:t>
            </w:r>
            <w:r w:rsidR="006D53FD" w:rsidRPr="00C55DA6">
              <w:rPr>
                <w:rFonts w:cstheme="minorHAnsi"/>
                <w:sz w:val="20"/>
                <w:szCs w:val="20"/>
              </w:rPr>
              <w:t>o</w:t>
            </w:r>
            <w:r w:rsidR="006D53FD" w:rsidRPr="00C55DA6">
              <w:rPr>
                <w:rFonts w:eastAsia="MS Gothic" w:cstheme="minorHAnsi"/>
                <w:sz w:val="20"/>
                <w:szCs w:val="20"/>
              </w:rPr>
              <w:t>rganizační a koordinační činnost realizátora</w:t>
            </w:r>
          </w:p>
          <w:p w14:paraId="075FABE6" w14:textId="77777777" w:rsidR="006D53FD" w:rsidRPr="00C55DA6" w:rsidRDefault="006D53FD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ascii="Segoe UI Symbol" w:eastAsia="MS Gothic" w:hAnsi="Segoe UI Symbol" w:cs="Segoe UI Symbol"/>
                <w:sz w:val="20"/>
                <w:szCs w:val="20"/>
              </w:rPr>
              <w:t>☐</w:t>
            </w:r>
            <w:r w:rsidRPr="00C55DA6">
              <w:rPr>
                <w:rFonts w:eastAsia="MS Gothic" w:cstheme="minorHAnsi"/>
                <w:sz w:val="20"/>
                <w:szCs w:val="20"/>
              </w:rPr>
              <w:t xml:space="preserve"> další produkční zajištění (uveďte) ________________________________</w:t>
            </w:r>
          </w:p>
          <w:p w14:paraId="7C524BD3" w14:textId="77777777" w:rsidR="006D53FD" w:rsidRPr="00C55DA6" w:rsidRDefault="006D53FD" w:rsidP="00B462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55DA6">
              <w:rPr>
                <w:rFonts w:cstheme="minorHAnsi"/>
                <w:sz w:val="20"/>
                <w:szCs w:val="20"/>
              </w:rPr>
              <w:t xml:space="preserve">             </w:t>
            </w:r>
          </w:p>
        </w:tc>
      </w:tr>
      <w:tr w:rsidR="006D53FD" w:rsidRPr="007F5471" w14:paraId="3BEFDBD0" w14:textId="77777777" w:rsidTr="00B46222">
        <w:trPr>
          <w:cantSplit/>
          <w:trHeight w:val="600"/>
        </w:trPr>
        <w:tc>
          <w:tcPr>
            <w:tcW w:w="3379" w:type="dxa"/>
            <w:vAlign w:val="center"/>
          </w:tcPr>
          <w:p w14:paraId="6DAA82AE" w14:textId="77777777" w:rsidR="006D53FD" w:rsidRPr="00C55DA6" w:rsidRDefault="006D53FD" w:rsidP="00B46222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 xml:space="preserve">Žádaná částka </w:t>
            </w:r>
            <w:r w:rsidRPr="00732141">
              <w:rPr>
                <w:rFonts w:cstheme="minorHAnsi"/>
                <w:bCs/>
                <w:sz w:val="20"/>
                <w:szCs w:val="20"/>
              </w:rPr>
              <w:t>(přibližný požadavek žadatele na alokaci financí)</w:t>
            </w:r>
          </w:p>
        </w:tc>
        <w:tc>
          <w:tcPr>
            <w:tcW w:w="6582" w:type="dxa"/>
            <w:gridSpan w:val="5"/>
            <w:vAlign w:val="center"/>
          </w:tcPr>
          <w:p w14:paraId="41643270" w14:textId="4D27DB9B" w:rsidR="006D53FD" w:rsidRPr="00C55DA6" w:rsidRDefault="006D53FD" w:rsidP="00B46222">
            <w:pPr>
              <w:rPr>
                <w:rFonts w:eastAsia="MS Gothic" w:cstheme="minorHAnsi"/>
                <w:sz w:val="20"/>
                <w:szCs w:val="20"/>
              </w:rPr>
            </w:pPr>
          </w:p>
        </w:tc>
      </w:tr>
      <w:tr w:rsidR="006D53FD" w:rsidRPr="007F5471" w14:paraId="61BA9BAD" w14:textId="77777777" w:rsidTr="00B46222">
        <w:trPr>
          <w:cantSplit/>
          <w:trHeight w:val="578"/>
        </w:trPr>
        <w:tc>
          <w:tcPr>
            <w:tcW w:w="3379" w:type="dxa"/>
            <w:vAlign w:val="center"/>
          </w:tcPr>
          <w:p w14:paraId="7BD08E54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lastRenderedPageBreak/>
              <w:t xml:space="preserve">Očekávaná spoluúčast na misi </w:t>
            </w:r>
            <w:r w:rsidRPr="00732141">
              <w:rPr>
                <w:rFonts w:cstheme="minorHAnsi"/>
                <w:bCs/>
                <w:sz w:val="20"/>
                <w:szCs w:val="20"/>
              </w:rPr>
              <w:t>(</w:t>
            </w:r>
            <w:r>
              <w:rPr>
                <w:rFonts w:cstheme="minorHAnsi"/>
                <w:bCs/>
                <w:sz w:val="20"/>
                <w:szCs w:val="20"/>
              </w:rPr>
              <w:t>žadatel definuje,</w:t>
            </w:r>
            <w:r w:rsidRPr="00732141">
              <w:rPr>
                <w:rFonts w:cstheme="minorHAnsi"/>
                <w:bCs/>
                <w:sz w:val="20"/>
                <w:szCs w:val="20"/>
              </w:rPr>
              <w:t xml:space="preserve"> jakým způsobem a v jaké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732141">
              <w:rPr>
                <w:rFonts w:cstheme="minorHAnsi"/>
                <w:bCs/>
                <w:sz w:val="20"/>
                <w:szCs w:val="20"/>
              </w:rPr>
              <w:t xml:space="preserve">míře se na misi budete podílet. Může se jednat o spoluúčast finanční, organizační aj.) </w:t>
            </w:r>
          </w:p>
        </w:tc>
        <w:tc>
          <w:tcPr>
            <w:tcW w:w="6582" w:type="dxa"/>
            <w:gridSpan w:val="5"/>
            <w:vAlign w:val="center"/>
          </w:tcPr>
          <w:p w14:paraId="0AF12F92" w14:textId="0D209F41" w:rsidR="00FA46E5" w:rsidRPr="000A0638" w:rsidRDefault="00FA46E5" w:rsidP="000A0638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D53FD" w:rsidRPr="007F5471" w14:paraId="1FEE0BBC" w14:textId="77777777" w:rsidTr="00FA46E5">
        <w:trPr>
          <w:trHeight w:val="751"/>
        </w:trPr>
        <w:tc>
          <w:tcPr>
            <w:tcW w:w="3379" w:type="dxa"/>
            <w:vAlign w:val="center"/>
          </w:tcPr>
          <w:p w14:paraId="4EF3190F" w14:textId="60BC55E3" w:rsidR="00FA46E5" w:rsidRPr="00222AB2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 xml:space="preserve">Jméno pověřené osoby </w:t>
            </w:r>
          </w:p>
        </w:tc>
        <w:tc>
          <w:tcPr>
            <w:tcW w:w="2712" w:type="dxa"/>
            <w:gridSpan w:val="2"/>
            <w:vAlign w:val="center"/>
          </w:tcPr>
          <w:p w14:paraId="40010E0E" w14:textId="77777777" w:rsidR="000A0638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Telefon</w:t>
            </w:r>
          </w:p>
          <w:p w14:paraId="4A642124" w14:textId="03850B6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FA46E5">
              <w:rPr>
                <w:rFonts w:cstheme="minorHAnsi"/>
                <w:sz w:val="20"/>
                <w:szCs w:val="20"/>
              </w:rPr>
              <w:t xml:space="preserve">                  </w:t>
            </w:r>
            <w:r w:rsidR="00222AB2">
              <w:rPr>
                <w:rFonts w:cstheme="minorHAnsi"/>
                <w:b/>
                <w:sz w:val="20"/>
                <w:szCs w:val="20"/>
              </w:rPr>
              <w:br/>
            </w:r>
            <w:r w:rsidRPr="00C55DA6">
              <w:rPr>
                <w:rFonts w:cstheme="minorHAnsi"/>
                <w:b/>
                <w:sz w:val="20"/>
                <w:szCs w:val="20"/>
              </w:rPr>
              <w:t>e-mail</w:t>
            </w:r>
            <w:r w:rsidR="00FA46E5">
              <w:rPr>
                <w:rFonts w:cstheme="minorHAnsi"/>
                <w:b/>
                <w:sz w:val="20"/>
                <w:szCs w:val="20"/>
              </w:rPr>
              <w:br/>
            </w:r>
          </w:p>
        </w:tc>
        <w:tc>
          <w:tcPr>
            <w:tcW w:w="1625" w:type="dxa"/>
            <w:gridSpan w:val="2"/>
            <w:vAlign w:val="center"/>
          </w:tcPr>
          <w:p w14:paraId="7E584129" w14:textId="77777777" w:rsidR="006D53FD" w:rsidRPr="00C55DA6" w:rsidRDefault="006D53FD" w:rsidP="00B46222">
            <w:pPr>
              <w:rPr>
                <w:rFonts w:cstheme="minorHAnsi"/>
                <w:b/>
                <w:sz w:val="20"/>
                <w:szCs w:val="20"/>
              </w:rPr>
            </w:pPr>
            <w:r w:rsidRPr="00C55DA6">
              <w:rPr>
                <w:rFonts w:cstheme="minorHAnsi"/>
                <w:b/>
                <w:sz w:val="20"/>
                <w:szCs w:val="20"/>
              </w:rPr>
              <w:t>Datum a podpis:</w:t>
            </w:r>
          </w:p>
        </w:tc>
        <w:tc>
          <w:tcPr>
            <w:tcW w:w="2245" w:type="dxa"/>
            <w:vAlign w:val="center"/>
          </w:tcPr>
          <w:p w14:paraId="1AC8AEFE" w14:textId="4949CE23" w:rsidR="006D53FD" w:rsidRPr="00222AB2" w:rsidRDefault="006D53FD" w:rsidP="00B4622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A44ED63" w14:textId="77777777" w:rsidR="006D53FD" w:rsidRDefault="006D53FD" w:rsidP="006D53FD">
      <w:pPr>
        <w:spacing w:before="100" w:beforeAutospacing="1" w:after="120" w:line="276" w:lineRule="auto"/>
        <w:jc w:val="both"/>
        <w:rPr>
          <w:rFonts w:ascii="Calibri" w:hAnsi="Calibri" w:cs="Calibri"/>
          <w:sz w:val="20"/>
          <w:szCs w:val="20"/>
        </w:rPr>
      </w:pPr>
    </w:p>
    <w:p w14:paraId="7B6B0CDB" w14:textId="7418FB4B" w:rsidR="00713948" w:rsidRPr="00222AB2" w:rsidRDefault="00713948" w:rsidP="00222AB2">
      <w:pPr>
        <w:spacing w:before="100" w:beforeAutospacing="1" w:after="120" w:line="276" w:lineRule="auto"/>
        <w:jc w:val="both"/>
        <w:rPr>
          <w:rFonts w:cstheme="minorHAnsi"/>
          <w:bCs/>
          <w:iCs/>
        </w:rPr>
      </w:pPr>
    </w:p>
    <w:sectPr w:rsidR="00713948" w:rsidRPr="00222AB2" w:rsidSect="00F050C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B95E6" w14:textId="77777777" w:rsidR="00C5483C" w:rsidRDefault="00C5483C" w:rsidP="00677FE0">
      <w:pPr>
        <w:spacing w:after="0" w:line="240" w:lineRule="auto"/>
      </w:pPr>
      <w:r>
        <w:separator/>
      </w:r>
    </w:p>
  </w:endnote>
  <w:endnote w:type="continuationSeparator" w:id="0">
    <w:p w14:paraId="7DB5A4C5" w14:textId="77777777" w:rsidR="00C5483C" w:rsidRDefault="00C5483C" w:rsidP="00677F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47D92" w14:textId="2540A36F" w:rsidR="006D53FD" w:rsidRDefault="006D53FD">
    <w:pPr>
      <w:pStyle w:val="Zpat"/>
    </w:pPr>
    <w:r>
      <w:tab/>
    </w:r>
    <w:r w:rsidR="00D85396">
      <w:t>2</w:t>
    </w:r>
    <w:r>
      <w:t>/2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0761747"/>
      <w:docPartObj>
        <w:docPartGallery w:val="Page Numbers (Bottom of Page)"/>
        <w:docPartUnique/>
      </w:docPartObj>
    </w:sdtPr>
    <w:sdtEndPr/>
    <w:sdtContent>
      <w:p w14:paraId="0087F179" w14:textId="73EC622B" w:rsidR="006D53FD" w:rsidRDefault="006D53FD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/2</w:t>
        </w:r>
      </w:p>
    </w:sdtContent>
  </w:sdt>
  <w:p w14:paraId="228FC511" w14:textId="77777777" w:rsidR="006D53FD" w:rsidRDefault="006D53F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C0A00" w14:textId="77777777" w:rsidR="00C5483C" w:rsidRDefault="00C5483C" w:rsidP="00677FE0">
      <w:pPr>
        <w:spacing w:after="0" w:line="240" w:lineRule="auto"/>
      </w:pPr>
      <w:r>
        <w:separator/>
      </w:r>
    </w:p>
  </w:footnote>
  <w:footnote w:type="continuationSeparator" w:id="0">
    <w:p w14:paraId="5A585440" w14:textId="77777777" w:rsidR="00C5483C" w:rsidRDefault="00C5483C" w:rsidP="00677F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A637E" w14:textId="12A58C9A" w:rsidR="006D53FD" w:rsidRDefault="000A0638">
    <w:pPr>
      <w:pStyle w:val="Zhlav"/>
    </w:pPr>
    <w:r>
      <w:rPr>
        <w:noProof/>
      </w:rPr>
      <w:drawing>
        <wp:inline distT="0" distB="0" distL="0" distR="0" wp14:anchorId="099AA8A7" wp14:editId="7954AAE6">
          <wp:extent cx="1607344" cy="907853"/>
          <wp:effectExtent l="0" t="0" r="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3029" cy="9167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C79EFCD" w14:textId="77777777" w:rsidR="00677FE0" w:rsidRDefault="00677FE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61E93" w14:textId="3C35CC9B" w:rsidR="006D53FD" w:rsidRDefault="006D53FD">
    <w:pPr>
      <w:pStyle w:val="Zhlav"/>
    </w:pPr>
    <w:r w:rsidRPr="00B87372">
      <w:rPr>
        <w:noProof/>
        <w:color w:val="0000FF"/>
      </w:rPr>
      <w:drawing>
        <wp:inline distT="0" distB="0" distL="0" distR="0" wp14:anchorId="475F6F84" wp14:editId="1985C726">
          <wp:extent cx="1171575" cy="885825"/>
          <wp:effectExtent l="0" t="0" r="9525" b="9525"/>
          <wp:docPr id="4" name="Obrázek 4" descr="Popis: Zdroj: MP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Popis: Zdroj: MP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57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8068BAF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EC04007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644E8BC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EDE8945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7EEA4E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08C23B5"/>
    <w:multiLevelType w:val="multilevel"/>
    <w:tmpl w:val="E8A48D7C"/>
    <w:numStyleLink w:val="VariantaA-sla"/>
  </w:abstractNum>
  <w:abstractNum w:abstractNumId="6" w15:restartNumberingAfterBreak="0">
    <w:nsid w:val="02E83A8B"/>
    <w:multiLevelType w:val="multilevel"/>
    <w:tmpl w:val="E8BAE50A"/>
    <w:numStyleLink w:val="VariantaA-odrky"/>
  </w:abstractNum>
  <w:abstractNum w:abstractNumId="7" w15:restartNumberingAfterBreak="0">
    <w:nsid w:val="0402680D"/>
    <w:multiLevelType w:val="multilevel"/>
    <w:tmpl w:val="E8BAE50A"/>
    <w:numStyleLink w:val="VariantaA-odrky"/>
  </w:abstractNum>
  <w:abstractNum w:abstractNumId="8" w15:restartNumberingAfterBreak="0">
    <w:nsid w:val="040D1B93"/>
    <w:multiLevelType w:val="multilevel"/>
    <w:tmpl w:val="E8A48D7C"/>
    <w:styleLink w:val="VariantaA-sla"/>
    <w:lvl w:ilvl="0">
      <w:start w:val="1"/>
      <w:numFmt w:val="decimal"/>
      <w:pStyle w:val="slovanseznam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slovanseznam2"/>
      <w:lvlText w:val="%1.%2."/>
      <w:lvlJc w:val="left"/>
      <w:pPr>
        <w:ind w:left="851" w:hanging="494"/>
      </w:pPr>
      <w:rPr>
        <w:rFonts w:hint="default"/>
      </w:rPr>
    </w:lvl>
    <w:lvl w:ilvl="2">
      <w:start w:val="1"/>
      <w:numFmt w:val="decimal"/>
      <w:pStyle w:val="slovanseznam3"/>
      <w:lvlText w:val="%1.%2.%3."/>
      <w:lvlJc w:val="left"/>
      <w:pPr>
        <w:ind w:left="1474" w:hanging="623"/>
      </w:pPr>
      <w:rPr>
        <w:rFonts w:hint="default"/>
      </w:rPr>
    </w:lvl>
    <w:lvl w:ilvl="3">
      <w:start w:val="1"/>
      <w:numFmt w:val="decimal"/>
      <w:pStyle w:val="slovanseznam4"/>
      <w:lvlText w:val="%1.%2.%3.%4."/>
      <w:lvlJc w:val="left"/>
      <w:pPr>
        <w:tabs>
          <w:tab w:val="num" w:pos="1474"/>
        </w:tabs>
        <w:ind w:left="2268" w:hanging="794"/>
      </w:pPr>
      <w:rPr>
        <w:rFonts w:hint="default"/>
      </w:rPr>
    </w:lvl>
    <w:lvl w:ilvl="4">
      <w:start w:val="1"/>
      <w:numFmt w:val="decimal"/>
      <w:pStyle w:val="slovanseznam5"/>
      <w:lvlText w:val="%1.%2.%3.%4.%5."/>
      <w:lvlJc w:val="left"/>
      <w:pPr>
        <w:ind w:left="3232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66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32"/>
        </w:tabs>
        <w:ind w:left="4536" w:hanging="130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32"/>
        </w:tabs>
        <w:ind w:left="4706" w:hanging="147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76" w:hanging="1644"/>
      </w:pPr>
      <w:rPr>
        <w:rFonts w:hint="default"/>
      </w:rPr>
    </w:lvl>
  </w:abstractNum>
  <w:abstractNum w:abstractNumId="9" w15:restartNumberingAfterBreak="0">
    <w:nsid w:val="0479347F"/>
    <w:multiLevelType w:val="multilevel"/>
    <w:tmpl w:val="3320A8B2"/>
    <w:numStyleLink w:val="VariantaB-odrky"/>
  </w:abstractNum>
  <w:abstractNum w:abstractNumId="10" w15:restartNumberingAfterBreak="0">
    <w:nsid w:val="04D643EE"/>
    <w:multiLevelType w:val="multilevel"/>
    <w:tmpl w:val="E8A48D7C"/>
    <w:numStyleLink w:val="VariantaA-sla"/>
  </w:abstractNum>
  <w:abstractNum w:abstractNumId="11" w15:restartNumberingAfterBreak="0">
    <w:nsid w:val="06871D9A"/>
    <w:multiLevelType w:val="hybridMultilevel"/>
    <w:tmpl w:val="B6B6DF12"/>
    <w:lvl w:ilvl="0" w:tplc="040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2" w15:restartNumberingAfterBreak="0">
    <w:nsid w:val="0BDD4BBA"/>
    <w:multiLevelType w:val="multilevel"/>
    <w:tmpl w:val="E8BAE50A"/>
    <w:numStyleLink w:val="VariantaA-odrky"/>
  </w:abstractNum>
  <w:abstractNum w:abstractNumId="13" w15:restartNumberingAfterBreak="0">
    <w:nsid w:val="0D786F4D"/>
    <w:multiLevelType w:val="multilevel"/>
    <w:tmpl w:val="0A5A7CA2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49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74" w:hanging="623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74"/>
        </w:tabs>
        <w:ind w:left="2211" w:hanging="73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75" w:hanging="96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09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14" w15:restartNumberingAfterBreak="0">
    <w:nsid w:val="130316F8"/>
    <w:multiLevelType w:val="multilevel"/>
    <w:tmpl w:val="3320A8B2"/>
    <w:numStyleLink w:val="VariantaB-odrky"/>
  </w:abstractNum>
  <w:abstractNum w:abstractNumId="15" w15:restartNumberingAfterBreak="0">
    <w:nsid w:val="13FB2F1F"/>
    <w:multiLevelType w:val="multilevel"/>
    <w:tmpl w:val="E8BAE50A"/>
    <w:numStyleLink w:val="VariantaA-odrky"/>
  </w:abstractNum>
  <w:abstractNum w:abstractNumId="16" w15:restartNumberingAfterBreak="0">
    <w:nsid w:val="15587B24"/>
    <w:multiLevelType w:val="multilevel"/>
    <w:tmpl w:val="E8BAE50A"/>
    <w:numStyleLink w:val="VariantaA-odrky"/>
  </w:abstractNum>
  <w:abstractNum w:abstractNumId="17" w15:restartNumberingAfterBreak="0">
    <w:nsid w:val="1615572B"/>
    <w:multiLevelType w:val="multilevel"/>
    <w:tmpl w:val="3320A8B2"/>
    <w:styleLink w:val="VariantaB-odrky"/>
    <w:lvl w:ilvl="0">
      <w:start w:val="1"/>
      <w:numFmt w:val="bullet"/>
      <w:pStyle w:val="SeznamsodrkamiB"/>
      <w:lvlText w:val="—"/>
      <w:lvlJc w:val="left"/>
      <w:pPr>
        <w:ind w:left="357" w:hanging="357"/>
      </w:pPr>
      <w:rPr>
        <w:rFonts w:ascii="Calibri" w:hAnsi="Calibri" w:hint="default"/>
        <w:sz w:val="16"/>
      </w:rPr>
    </w:lvl>
    <w:lvl w:ilvl="1">
      <w:start w:val="1"/>
      <w:numFmt w:val="bullet"/>
      <w:pStyle w:val="SeznamsodrkamiB2"/>
      <w:lvlText w:val=""/>
      <w:lvlJc w:val="left"/>
      <w:pPr>
        <w:ind w:left="714" w:hanging="357"/>
      </w:pPr>
      <w:rPr>
        <w:rFonts w:ascii="Wingdings" w:hAnsi="Wingdings" w:hint="default"/>
        <w:sz w:val="14"/>
      </w:rPr>
    </w:lvl>
    <w:lvl w:ilvl="2">
      <w:start w:val="1"/>
      <w:numFmt w:val="bullet"/>
      <w:pStyle w:val="SeznamsodrkamiB3"/>
      <w:lvlText w:val=""/>
      <w:lvlJc w:val="left"/>
      <w:pPr>
        <w:ind w:left="1071" w:hanging="357"/>
      </w:pPr>
      <w:rPr>
        <w:rFonts w:ascii="Wingdings 2" w:hAnsi="Wingdings 2" w:hint="default"/>
      </w:rPr>
    </w:lvl>
    <w:lvl w:ilvl="3">
      <w:start w:val="1"/>
      <w:numFmt w:val="bullet"/>
      <w:pStyle w:val="SeznamsodrkamiB4"/>
      <w:lvlText w:val=""/>
      <w:lvlJc w:val="left"/>
      <w:pPr>
        <w:ind w:left="1428" w:hanging="357"/>
      </w:pPr>
      <w:rPr>
        <w:rFonts w:ascii="Wingdings 2" w:hAnsi="Wingdings 2" w:hint="default"/>
      </w:rPr>
    </w:lvl>
    <w:lvl w:ilvl="4">
      <w:start w:val="1"/>
      <w:numFmt w:val="bullet"/>
      <w:pStyle w:val="SeznamsodrkamiB5"/>
      <w:lvlText w:val=""/>
      <w:lvlJc w:val="left"/>
      <w:pPr>
        <w:ind w:left="1785" w:hanging="357"/>
      </w:pPr>
      <w:rPr>
        <w:rFonts w:ascii="Wingdings 2" w:hAnsi="Wingdings 2" w:hint="default"/>
      </w:rPr>
    </w:lvl>
    <w:lvl w:ilvl="5">
      <w:start w:val="1"/>
      <w:numFmt w:val="bullet"/>
      <w:lvlText w:val=""/>
      <w:lvlJc w:val="left"/>
      <w:pPr>
        <w:ind w:left="2142" w:hanging="357"/>
      </w:pPr>
      <w:rPr>
        <w:rFonts w:ascii="Wingdings 2" w:hAnsi="Wingdings 2" w:cs="Times New Roman" w:hint="default"/>
      </w:rPr>
    </w:lvl>
    <w:lvl w:ilvl="6">
      <w:start w:val="1"/>
      <w:numFmt w:val="bullet"/>
      <w:lvlText w:val=""/>
      <w:lvlJc w:val="left"/>
      <w:pPr>
        <w:ind w:left="2499" w:hanging="357"/>
      </w:pPr>
      <w:rPr>
        <w:rFonts w:ascii="Wingdings 2" w:hAnsi="Wingdings 2" w:cs="Times New Roman" w:hint="default"/>
      </w:rPr>
    </w:lvl>
    <w:lvl w:ilvl="7">
      <w:start w:val="1"/>
      <w:numFmt w:val="bullet"/>
      <w:lvlText w:val=""/>
      <w:lvlJc w:val="left"/>
      <w:pPr>
        <w:ind w:left="2856" w:hanging="357"/>
      </w:pPr>
      <w:rPr>
        <w:rFonts w:ascii="Wingdings 2" w:hAnsi="Wingdings 2" w:cs="Times New Roman" w:hint="default"/>
      </w:rPr>
    </w:lvl>
    <w:lvl w:ilvl="8">
      <w:start w:val="1"/>
      <w:numFmt w:val="bullet"/>
      <w:lvlText w:val=""/>
      <w:lvlJc w:val="left"/>
      <w:pPr>
        <w:ind w:left="3213" w:hanging="357"/>
      </w:pPr>
      <w:rPr>
        <w:rFonts w:ascii="Wingdings 2" w:hAnsi="Wingdings 2" w:cs="Times New Roman" w:hint="default"/>
      </w:rPr>
    </w:lvl>
  </w:abstractNum>
  <w:abstractNum w:abstractNumId="18" w15:restartNumberingAfterBreak="0">
    <w:nsid w:val="191872DA"/>
    <w:multiLevelType w:val="multilevel"/>
    <w:tmpl w:val="E8A48D7C"/>
    <w:numStyleLink w:val="VariantaA-sla"/>
  </w:abstractNum>
  <w:abstractNum w:abstractNumId="19" w15:restartNumberingAfterBreak="0">
    <w:nsid w:val="19987FCF"/>
    <w:multiLevelType w:val="multilevel"/>
    <w:tmpl w:val="0D8ABE32"/>
    <w:numStyleLink w:val="VariantaB-sla"/>
  </w:abstractNum>
  <w:abstractNum w:abstractNumId="20" w15:restartNumberingAfterBreak="0">
    <w:nsid w:val="1D3068A6"/>
    <w:multiLevelType w:val="multilevel"/>
    <w:tmpl w:val="3320A8B2"/>
    <w:numStyleLink w:val="VariantaB-odrky"/>
  </w:abstractNum>
  <w:abstractNum w:abstractNumId="21" w15:restartNumberingAfterBreak="0">
    <w:nsid w:val="1D464EC2"/>
    <w:multiLevelType w:val="multilevel"/>
    <w:tmpl w:val="E8BAE50A"/>
    <w:numStyleLink w:val="VariantaA-odrky"/>
  </w:abstractNum>
  <w:abstractNum w:abstractNumId="22" w15:restartNumberingAfterBreak="0">
    <w:nsid w:val="1EAB39CE"/>
    <w:multiLevelType w:val="multilevel"/>
    <w:tmpl w:val="E8BAE50A"/>
    <w:numStyleLink w:val="VariantaA-odrky"/>
  </w:abstractNum>
  <w:abstractNum w:abstractNumId="23" w15:restartNumberingAfterBreak="0">
    <w:nsid w:val="289A5EA2"/>
    <w:multiLevelType w:val="multilevel"/>
    <w:tmpl w:val="E8BAE50A"/>
    <w:numStyleLink w:val="VariantaA-odrky"/>
  </w:abstractNum>
  <w:abstractNum w:abstractNumId="24" w15:restartNumberingAfterBreak="0">
    <w:nsid w:val="28AB573E"/>
    <w:multiLevelType w:val="multilevel"/>
    <w:tmpl w:val="3320A8B2"/>
    <w:numStyleLink w:val="VariantaB-odrky"/>
  </w:abstractNum>
  <w:abstractNum w:abstractNumId="25" w15:restartNumberingAfterBreak="0">
    <w:nsid w:val="2A5F2D39"/>
    <w:multiLevelType w:val="multilevel"/>
    <w:tmpl w:val="E8BAE50A"/>
    <w:numStyleLink w:val="VariantaA-odrky"/>
  </w:abstractNum>
  <w:abstractNum w:abstractNumId="26" w15:restartNumberingAfterBreak="0">
    <w:nsid w:val="2DBB2CE6"/>
    <w:multiLevelType w:val="multilevel"/>
    <w:tmpl w:val="E8BAE50A"/>
    <w:numStyleLink w:val="VariantaA-odrky"/>
  </w:abstractNum>
  <w:abstractNum w:abstractNumId="27" w15:restartNumberingAfterBreak="0">
    <w:nsid w:val="355131EF"/>
    <w:multiLevelType w:val="multilevel"/>
    <w:tmpl w:val="E8A48D7C"/>
    <w:numStyleLink w:val="VariantaA-sla"/>
  </w:abstractNum>
  <w:abstractNum w:abstractNumId="28" w15:restartNumberingAfterBreak="0">
    <w:nsid w:val="3D5828FD"/>
    <w:multiLevelType w:val="hybridMultilevel"/>
    <w:tmpl w:val="3B72DF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306389"/>
    <w:multiLevelType w:val="multilevel"/>
    <w:tmpl w:val="E8BAE50A"/>
    <w:numStyleLink w:val="VariantaA-odrky"/>
  </w:abstractNum>
  <w:abstractNum w:abstractNumId="30" w15:restartNumberingAfterBreak="0">
    <w:nsid w:val="4F89775E"/>
    <w:multiLevelType w:val="multilevel"/>
    <w:tmpl w:val="0D8ABE32"/>
    <w:styleLink w:val="VariantaB-sla"/>
    <w:lvl w:ilvl="0">
      <w:start w:val="1"/>
      <w:numFmt w:val="decimal"/>
      <w:pStyle w:val="slovanseznamB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slovanseznamB2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slovanseznamB3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slovanseznamB4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slovanseznamB5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53290926"/>
    <w:multiLevelType w:val="multilevel"/>
    <w:tmpl w:val="E8BAE50A"/>
    <w:numStyleLink w:val="VariantaA-odrky"/>
  </w:abstractNum>
  <w:abstractNum w:abstractNumId="32" w15:restartNumberingAfterBreak="0">
    <w:nsid w:val="533902EA"/>
    <w:multiLevelType w:val="multilevel"/>
    <w:tmpl w:val="E8BAE50A"/>
    <w:numStyleLink w:val="VariantaA-odrky"/>
  </w:abstractNum>
  <w:abstractNum w:abstractNumId="33" w15:restartNumberingAfterBreak="0">
    <w:nsid w:val="54323993"/>
    <w:multiLevelType w:val="hybridMultilevel"/>
    <w:tmpl w:val="D79286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5226B1"/>
    <w:multiLevelType w:val="hybridMultilevel"/>
    <w:tmpl w:val="2A6AB0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1C11E2"/>
    <w:multiLevelType w:val="multilevel"/>
    <w:tmpl w:val="E8A48D7C"/>
    <w:numStyleLink w:val="VariantaA-sla"/>
  </w:abstractNum>
  <w:abstractNum w:abstractNumId="36" w15:restartNumberingAfterBreak="0">
    <w:nsid w:val="58A321E4"/>
    <w:multiLevelType w:val="multilevel"/>
    <w:tmpl w:val="E8BAE50A"/>
    <w:styleLink w:val="VariantaA-odrky"/>
    <w:lvl w:ilvl="0">
      <w:start w:val="1"/>
      <w:numFmt w:val="bullet"/>
      <w:pStyle w:val="Seznamsodrkami"/>
      <w:lvlText w:val=""/>
      <w:lvlJc w:val="left"/>
      <w:pPr>
        <w:ind w:left="357" w:hanging="357"/>
      </w:pPr>
      <w:rPr>
        <w:rFonts w:ascii="Wingdings" w:hAnsi="Wingdings" w:hint="default"/>
        <w:sz w:val="16"/>
      </w:rPr>
    </w:lvl>
    <w:lvl w:ilvl="1">
      <w:start w:val="1"/>
      <w:numFmt w:val="bullet"/>
      <w:pStyle w:val="Seznamsodrkami2"/>
      <w:lvlText w:val=""/>
      <w:lvlJc w:val="left"/>
      <w:pPr>
        <w:ind w:left="714" w:hanging="357"/>
      </w:pPr>
      <w:rPr>
        <w:rFonts w:ascii="Wingdings" w:hAnsi="Wingdings" w:hint="default"/>
        <w:sz w:val="14"/>
      </w:rPr>
    </w:lvl>
    <w:lvl w:ilvl="2">
      <w:start w:val="1"/>
      <w:numFmt w:val="bullet"/>
      <w:pStyle w:val="Seznamsodrkami3"/>
      <w:lvlText w:val=""/>
      <w:lvlJc w:val="left"/>
      <w:pPr>
        <w:ind w:left="1071" w:hanging="357"/>
      </w:pPr>
      <w:rPr>
        <w:rFonts w:ascii="Wingdings" w:hAnsi="Wingdings" w:hint="default"/>
        <w:sz w:val="10"/>
      </w:rPr>
    </w:lvl>
    <w:lvl w:ilvl="3">
      <w:start w:val="1"/>
      <w:numFmt w:val="bullet"/>
      <w:pStyle w:val="Seznamsodrkami4"/>
      <w:lvlText w:val=""/>
      <w:lvlJc w:val="left"/>
      <w:pPr>
        <w:ind w:left="1428" w:hanging="357"/>
      </w:pPr>
      <w:rPr>
        <w:rFonts w:ascii="Wingdings" w:hAnsi="Wingdings" w:hint="default"/>
        <w:sz w:val="10"/>
      </w:rPr>
    </w:lvl>
    <w:lvl w:ilvl="4">
      <w:start w:val="1"/>
      <w:numFmt w:val="bullet"/>
      <w:pStyle w:val="Seznamsodrkami5"/>
      <w:lvlText w:val=""/>
      <w:lvlJc w:val="left"/>
      <w:pPr>
        <w:ind w:left="1785" w:hanging="357"/>
      </w:pPr>
      <w:rPr>
        <w:rFonts w:ascii="Wingdings" w:hAnsi="Wingdings" w:hint="default"/>
        <w:sz w:val="10"/>
      </w:rPr>
    </w:lvl>
    <w:lvl w:ilvl="5">
      <w:start w:val="1"/>
      <w:numFmt w:val="bullet"/>
      <w:lvlText w:val=""/>
      <w:lvlJc w:val="left"/>
      <w:pPr>
        <w:ind w:left="2142" w:hanging="357"/>
      </w:pPr>
      <w:rPr>
        <w:rFonts w:ascii="Wingdings" w:hAnsi="Wingdings" w:hint="default"/>
        <w:sz w:val="10"/>
      </w:rPr>
    </w:lvl>
    <w:lvl w:ilvl="6">
      <w:start w:val="1"/>
      <w:numFmt w:val="bullet"/>
      <w:lvlText w:val=""/>
      <w:lvlJc w:val="left"/>
      <w:pPr>
        <w:ind w:left="2499" w:hanging="357"/>
      </w:pPr>
      <w:rPr>
        <w:rFonts w:ascii="Wingdings" w:hAnsi="Wingdings" w:hint="default"/>
        <w:sz w:val="10"/>
      </w:rPr>
    </w:lvl>
    <w:lvl w:ilvl="7">
      <w:start w:val="1"/>
      <w:numFmt w:val="bullet"/>
      <w:lvlText w:val=""/>
      <w:lvlJc w:val="left"/>
      <w:pPr>
        <w:ind w:left="2856" w:hanging="357"/>
      </w:pPr>
      <w:rPr>
        <w:rFonts w:ascii="Wingdings" w:hAnsi="Wingdings" w:hint="default"/>
        <w:sz w:val="10"/>
      </w:rPr>
    </w:lvl>
    <w:lvl w:ilvl="8">
      <w:start w:val="1"/>
      <w:numFmt w:val="bullet"/>
      <w:lvlText w:val=""/>
      <w:lvlJc w:val="left"/>
      <w:pPr>
        <w:ind w:left="3213" w:hanging="357"/>
      </w:pPr>
      <w:rPr>
        <w:rFonts w:ascii="Wingdings" w:hAnsi="Wingdings" w:hint="default"/>
        <w:color w:val="000000" w:themeColor="text1"/>
        <w:sz w:val="10"/>
      </w:rPr>
    </w:lvl>
  </w:abstractNum>
  <w:abstractNum w:abstractNumId="37" w15:restartNumberingAfterBreak="0">
    <w:nsid w:val="5AF35F43"/>
    <w:multiLevelType w:val="multilevel"/>
    <w:tmpl w:val="0D8ABE32"/>
    <w:numStyleLink w:val="VariantaB-sla"/>
  </w:abstractNum>
  <w:num w:numId="1">
    <w:abstractNumId w:val="17"/>
  </w:num>
  <w:num w:numId="2">
    <w:abstractNumId w:val="36"/>
  </w:num>
  <w:num w:numId="3">
    <w:abstractNumId w:val="20"/>
  </w:num>
  <w:num w:numId="4">
    <w:abstractNumId w:val="15"/>
  </w:num>
  <w:num w:numId="5">
    <w:abstractNumId w:val="5"/>
    <w:lvlOverride w:ilvl="0">
      <w:lvl w:ilvl="0">
        <w:start w:val="1"/>
        <w:numFmt w:val="decimal"/>
        <w:lvlText w:val="%1."/>
        <w:lvlJc w:val="left"/>
        <w:pPr>
          <w:ind w:left="357" w:hanging="35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851" w:hanging="494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474" w:hanging="623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1474"/>
          </w:tabs>
          <w:ind w:left="2211" w:hanging="737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3175" w:hanging="964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4309" w:hanging="1134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499" w:hanging="357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2856" w:hanging="357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213" w:hanging="357"/>
        </w:pPr>
        <w:rPr>
          <w:rFonts w:hint="default"/>
        </w:rPr>
      </w:lvl>
    </w:lvlOverride>
  </w:num>
  <w:num w:numId="6">
    <w:abstractNumId w:val="30"/>
  </w:num>
  <w:num w:numId="7">
    <w:abstractNumId w:val="7"/>
  </w:num>
  <w:num w:numId="8">
    <w:abstractNumId w:val="35"/>
  </w:num>
  <w:num w:numId="9">
    <w:abstractNumId w:val="5"/>
  </w:num>
  <w:num w:numId="10">
    <w:abstractNumId w:val="2"/>
  </w:num>
  <w:num w:numId="11">
    <w:abstractNumId w:val="1"/>
  </w:num>
  <w:num w:numId="12">
    <w:abstractNumId w:val="0"/>
  </w:num>
  <w:num w:numId="13">
    <w:abstractNumId w:val="32"/>
  </w:num>
  <w:num w:numId="14">
    <w:abstractNumId w:val="4"/>
  </w:num>
  <w:num w:numId="15">
    <w:abstractNumId w:val="3"/>
  </w:num>
  <w:num w:numId="16">
    <w:abstractNumId w:val="30"/>
  </w:num>
  <w:num w:numId="17">
    <w:abstractNumId w:val="21"/>
  </w:num>
  <w:num w:numId="18">
    <w:abstractNumId w:val="6"/>
  </w:num>
  <w:num w:numId="19">
    <w:abstractNumId w:val="13"/>
  </w:num>
  <w:num w:numId="20">
    <w:abstractNumId w:val="8"/>
  </w:num>
  <w:num w:numId="21">
    <w:abstractNumId w:val="27"/>
  </w:num>
  <w:num w:numId="22">
    <w:abstractNumId w:val="10"/>
  </w:num>
  <w:num w:numId="23">
    <w:abstractNumId w:val="22"/>
  </w:num>
  <w:num w:numId="24">
    <w:abstractNumId w:val="12"/>
  </w:num>
  <w:num w:numId="25">
    <w:abstractNumId w:val="16"/>
  </w:num>
  <w:num w:numId="26">
    <w:abstractNumId w:val="29"/>
  </w:num>
  <w:num w:numId="27">
    <w:abstractNumId w:val="26"/>
  </w:num>
  <w:num w:numId="28">
    <w:abstractNumId w:val="25"/>
  </w:num>
  <w:num w:numId="29">
    <w:abstractNumId w:val="19"/>
  </w:num>
  <w:num w:numId="30">
    <w:abstractNumId w:val="31"/>
  </w:num>
  <w:num w:numId="31">
    <w:abstractNumId w:val="37"/>
  </w:num>
  <w:num w:numId="32">
    <w:abstractNumId w:val="23"/>
  </w:num>
  <w:num w:numId="33">
    <w:abstractNumId w:val="18"/>
  </w:num>
  <w:num w:numId="34">
    <w:abstractNumId w:val="9"/>
  </w:num>
  <w:num w:numId="35">
    <w:abstractNumId w:val="24"/>
  </w:num>
  <w:num w:numId="36">
    <w:abstractNumId w:val="14"/>
  </w:num>
  <w:num w:numId="37">
    <w:abstractNumId w:val="28"/>
  </w:num>
  <w:num w:numId="38">
    <w:abstractNumId w:val="34"/>
  </w:num>
  <w:num w:numId="39">
    <w:abstractNumId w:val="11"/>
  </w:num>
  <w:num w:numId="40">
    <w:abstractNumId w:val="3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DateAndTime/>
  <w:proofState w:spelling="clean" w:grammar="clean"/>
  <w:stylePaneFormatFilter w:val="D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3FD"/>
    <w:rsid w:val="00015306"/>
    <w:rsid w:val="0002674B"/>
    <w:rsid w:val="0004162E"/>
    <w:rsid w:val="0004786B"/>
    <w:rsid w:val="00063405"/>
    <w:rsid w:val="000809B9"/>
    <w:rsid w:val="00090B40"/>
    <w:rsid w:val="00095A0A"/>
    <w:rsid w:val="000A0638"/>
    <w:rsid w:val="000B1B3D"/>
    <w:rsid w:val="000C4CAF"/>
    <w:rsid w:val="00121485"/>
    <w:rsid w:val="001268B0"/>
    <w:rsid w:val="001600D0"/>
    <w:rsid w:val="0018051B"/>
    <w:rsid w:val="001B1E4A"/>
    <w:rsid w:val="001D27C0"/>
    <w:rsid w:val="001E74C3"/>
    <w:rsid w:val="001F6937"/>
    <w:rsid w:val="00220DE3"/>
    <w:rsid w:val="00222AB2"/>
    <w:rsid w:val="0025290D"/>
    <w:rsid w:val="00260372"/>
    <w:rsid w:val="00262DAF"/>
    <w:rsid w:val="00285AED"/>
    <w:rsid w:val="002E2442"/>
    <w:rsid w:val="002E57A4"/>
    <w:rsid w:val="002F0E8C"/>
    <w:rsid w:val="00310FA0"/>
    <w:rsid w:val="00320481"/>
    <w:rsid w:val="003250CB"/>
    <w:rsid w:val="003445C3"/>
    <w:rsid w:val="00363201"/>
    <w:rsid w:val="0039063C"/>
    <w:rsid w:val="003A46A8"/>
    <w:rsid w:val="003A51AA"/>
    <w:rsid w:val="003B565A"/>
    <w:rsid w:val="003D00A1"/>
    <w:rsid w:val="0041427F"/>
    <w:rsid w:val="004509E5"/>
    <w:rsid w:val="0047059E"/>
    <w:rsid w:val="00486FB9"/>
    <w:rsid w:val="004951CC"/>
    <w:rsid w:val="004C212A"/>
    <w:rsid w:val="00500232"/>
    <w:rsid w:val="005017CC"/>
    <w:rsid w:val="00504668"/>
    <w:rsid w:val="005455E1"/>
    <w:rsid w:val="005502BD"/>
    <w:rsid w:val="00556787"/>
    <w:rsid w:val="00582276"/>
    <w:rsid w:val="005C2560"/>
    <w:rsid w:val="005C649B"/>
    <w:rsid w:val="005F7585"/>
    <w:rsid w:val="00605759"/>
    <w:rsid w:val="00646329"/>
    <w:rsid w:val="00650C6C"/>
    <w:rsid w:val="00652FE6"/>
    <w:rsid w:val="00667898"/>
    <w:rsid w:val="00670DAE"/>
    <w:rsid w:val="00677FE0"/>
    <w:rsid w:val="006B754D"/>
    <w:rsid w:val="006D04EF"/>
    <w:rsid w:val="006D53FD"/>
    <w:rsid w:val="006D7E28"/>
    <w:rsid w:val="006E2FB0"/>
    <w:rsid w:val="007102D2"/>
    <w:rsid w:val="00713948"/>
    <w:rsid w:val="00753A27"/>
    <w:rsid w:val="0079342A"/>
    <w:rsid w:val="007B4949"/>
    <w:rsid w:val="007F0BC6"/>
    <w:rsid w:val="00831374"/>
    <w:rsid w:val="00857580"/>
    <w:rsid w:val="00865238"/>
    <w:rsid w:val="008667BF"/>
    <w:rsid w:val="00895645"/>
    <w:rsid w:val="008A7851"/>
    <w:rsid w:val="008C3782"/>
    <w:rsid w:val="008D4A32"/>
    <w:rsid w:val="008D593A"/>
    <w:rsid w:val="008E7760"/>
    <w:rsid w:val="00922001"/>
    <w:rsid w:val="00922C17"/>
    <w:rsid w:val="00942DDD"/>
    <w:rsid w:val="009516A8"/>
    <w:rsid w:val="00961645"/>
    <w:rsid w:val="0097705C"/>
    <w:rsid w:val="0099454E"/>
    <w:rsid w:val="009F393D"/>
    <w:rsid w:val="009F7F46"/>
    <w:rsid w:val="00A000BF"/>
    <w:rsid w:val="00A0587E"/>
    <w:rsid w:val="00A275BC"/>
    <w:rsid w:val="00A464B4"/>
    <w:rsid w:val="00A63D6B"/>
    <w:rsid w:val="00A84B52"/>
    <w:rsid w:val="00A8660F"/>
    <w:rsid w:val="00A95C48"/>
    <w:rsid w:val="00AA7056"/>
    <w:rsid w:val="00AB31C6"/>
    <w:rsid w:val="00AB523B"/>
    <w:rsid w:val="00AD7E40"/>
    <w:rsid w:val="00B1477A"/>
    <w:rsid w:val="00B20993"/>
    <w:rsid w:val="00B42E96"/>
    <w:rsid w:val="00B50EE6"/>
    <w:rsid w:val="00B52185"/>
    <w:rsid w:val="00B77D3A"/>
    <w:rsid w:val="00B9753A"/>
    <w:rsid w:val="00BB479C"/>
    <w:rsid w:val="00BC4720"/>
    <w:rsid w:val="00BD75A2"/>
    <w:rsid w:val="00C2017A"/>
    <w:rsid w:val="00C2026B"/>
    <w:rsid w:val="00C20470"/>
    <w:rsid w:val="00C34B2F"/>
    <w:rsid w:val="00C4641B"/>
    <w:rsid w:val="00C5483C"/>
    <w:rsid w:val="00C61228"/>
    <w:rsid w:val="00C6690E"/>
    <w:rsid w:val="00C703C5"/>
    <w:rsid w:val="00C805F2"/>
    <w:rsid w:val="00C96EFE"/>
    <w:rsid w:val="00CC5E40"/>
    <w:rsid w:val="00CD0CFA"/>
    <w:rsid w:val="00D1569F"/>
    <w:rsid w:val="00D20B1E"/>
    <w:rsid w:val="00D22462"/>
    <w:rsid w:val="00D230AC"/>
    <w:rsid w:val="00D32489"/>
    <w:rsid w:val="00D3349E"/>
    <w:rsid w:val="00D421C6"/>
    <w:rsid w:val="00D73CB8"/>
    <w:rsid w:val="00D85396"/>
    <w:rsid w:val="00DA7591"/>
    <w:rsid w:val="00DC251B"/>
    <w:rsid w:val="00E25FE9"/>
    <w:rsid w:val="00E32798"/>
    <w:rsid w:val="00E33CC8"/>
    <w:rsid w:val="00E51C91"/>
    <w:rsid w:val="00E667C1"/>
    <w:rsid w:val="00EC3F88"/>
    <w:rsid w:val="00ED36D8"/>
    <w:rsid w:val="00EE6BD7"/>
    <w:rsid w:val="00F050CD"/>
    <w:rsid w:val="00F0689D"/>
    <w:rsid w:val="00FA46E5"/>
    <w:rsid w:val="00FB01B5"/>
    <w:rsid w:val="00FF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FA5708"/>
  <w15:chartTrackingRefBased/>
  <w15:docId w15:val="{D2D31298-4F0B-472D-80E3-453BF9679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7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nhideWhenUsed="1" w:qFormat="1"/>
    <w:lsdException w:name="Bibliography" w:semiHidden="1" w:uiPriority="38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D53FD"/>
    <w:pPr>
      <w:spacing w:after="160" w:line="293" w:lineRule="auto"/>
    </w:pPr>
    <w:rPr>
      <w:color w:val="000000" w:themeColor="text1"/>
    </w:rPr>
  </w:style>
  <w:style w:type="paragraph" w:styleId="Nadpis1">
    <w:name w:val="heading 1"/>
    <w:basedOn w:val="Normln"/>
    <w:next w:val="Normln"/>
    <w:link w:val="Nadpis1Char"/>
    <w:uiPriority w:val="7"/>
    <w:qFormat/>
    <w:rsid w:val="00831374"/>
    <w:pPr>
      <w:keepNext/>
      <w:keepLines/>
      <w:spacing w:before="160" w:after="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Nadpis2">
    <w:name w:val="heading 2"/>
    <w:basedOn w:val="Normln"/>
    <w:next w:val="Normln"/>
    <w:link w:val="Nadpis2Char"/>
    <w:uiPriority w:val="7"/>
    <w:unhideWhenUsed/>
    <w:qFormat/>
    <w:rsid w:val="00063405"/>
    <w:pPr>
      <w:keepNext/>
      <w:keepLines/>
      <w:spacing w:before="80" w:after="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7"/>
    <w:unhideWhenUsed/>
    <w:qFormat/>
    <w:rsid w:val="0050466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7"/>
    <w:unhideWhenUsed/>
    <w:qFormat/>
    <w:rsid w:val="00C6690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sz w:val="24"/>
    </w:rPr>
  </w:style>
  <w:style w:type="paragraph" w:styleId="Nadpis5">
    <w:name w:val="heading 5"/>
    <w:basedOn w:val="Normln"/>
    <w:next w:val="Normln"/>
    <w:link w:val="Nadpis5Char"/>
    <w:uiPriority w:val="7"/>
    <w:unhideWhenUsed/>
    <w:qFormat/>
    <w:rsid w:val="00C6690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</w:rPr>
  </w:style>
  <w:style w:type="paragraph" w:styleId="Nadpis6">
    <w:name w:val="heading 6"/>
    <w:basedOn w:val="Normln"/>
    <w:next w:val="Normln"/>
    <w:link w:val="Nadpis6Char"/>
    <w:uiPriority w:val="7"/>
    <w:unhideWhenUsed/>
    <w:qFormat/>
    <w:rsid w:val="00C6690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</w:rPr>
  </w:style>
  <w:style w:type="paragraph" w:styleId="Nadpis7">
    <w:name w:val="heading 7"/>
    <w:basedOn w:val="Normln"/>
    <w:next w:val="Normln"/>
    <w:link w:val="Nadpis7Char"/>
    <w:uiPriority w:val="7"/>
    <w:unhideWhenUsed/>
    <w:qFormat/>
    <w:rsid w:val="00C6690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</w:rPr>
  </w:style>
  <w:style w:type="paragraph" w:styleId="Nadpis8">
    <w:name w:val="heading 8"/>
    <w:basedOn w:val="Normln"/>
    <w:next w:val="Normln"/>
    <w:link w:val="Nadpis8Char"/>
    <w:uiPriority w:val="7"/>
    <w:unhideWhenUsed/>
    <w:qFormat/>
    <w:rsid w:val="00A95C4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paragraph" w:styleId="Nadpis9">
    <w:name w:val="heading 9"/>
    <w:basedOn w:val="Normln"/>
    <w:next w:val="Normln"/>
    <w:link w:val="Nadpis9Char"/>
    <w:uiPriority w:val="7"/>
    <w:unhideWhenUsed/>
    <w:qFormat/>
    <w:rsid w:val="00A95C4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5"/>
    <w:unhideWhenUsed/>
    <w:qFormat/>
    <w:rsid w:val="009F7F46"/>
    <w:pPr>
      <w:ind w:left="720"/>
      <w:contextualSpacing/>
    </w:pPr>
  </w:style>
  <w:style w:type="numbering" w:customStyle="1" w:styleId="VariantaB-odrky">
    <w:name w:val="Varianta B - odrážky"/>
    <w:uiPriority w:val="99"/>
    <w:rsid w:val="007102D2"/>
    <w:pPr>
      <w:numPr>
        <w:numId w:val="1"/>
      </w:numPr>
    </w:pPr>
  </w:style>
  <w:style w:type="character" w:customStyle="1" w:styleId="Nadpis1Char">
    <w:name w:val="Nadpis 1 Char"/>
    <w:basedOn w:val="Standardnpsmoodstavce"/>
    <w:link w:val="Nadpis1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numbering" w:customStyle="1" w:styleId="VariantaA-odrky">
    <w:name w:val="Varianta A - odrážky"/>
    <w:uiPriority w:val="99"/>
    <w:rsid w:val="00262DAF"/>
    <w:pPr>
      <w:numPr>
        <w:numId w:val="2"/>
      </w:numPr>
    </w:pPr>
  </w:style>
  <w:style w:type="character" w:customStyle="1" w:styleId="Nadpis2Char">
    <w:name w:val="Nadpis 2 Char"/>
    <w:basedOn w:val="Standardnpsmoodstavce"/>
    <w:link w:val="Nadpis2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numbering" w:customStyle="1" w:styleId="VariantaA-sla">
    <w:name w:val="Varianta A - čísla"/>
    <w:uiPriority w:val="99"/>
    <w:rsid w:val="00B50EE6"/>
    <w:pPr>
      <w:numPr>
        <w:numId w:val="20"/>
      </w:numPr>
    </w:pPr>
  </w:style>
  <w:style w:type="numbering" w:customStyle="1" w:styleId="VariantaB-sla">
    <w:name w:val="Varianta B - čísla"/>
    <w:uiPriority w:val="99"/>
    <w:rsid w:val="009F7F46"/>
    <w:pPr>
      <w:numPr>
        <w:numId w:val="6"/>
      </w:numPr>
    </w:pPr>
  </w:style>
  <w:style w:type="character" w:customStyle="1" w:styleId="Nadpis3Char">
    <w:name w:val="Nadpis 3 Char"/>
    <w:basedOn w:val="Standardnpsmoodstavce"/>
    <w:link w:val="Nadpis3"/>
    <w:uiPriority w:val="7"/>
    <w:rsid w:val="003250CB"/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7"/>
    <w:rsid w:val="003250CB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7"/>
    <w:rsid w:val="003250CB"/>
    <w:rPr>
      <w:rFonts w:asciiTheme="majorHAnsi" w:eastAsiaTheme="majorEastAsia" w:hAnsiTheme="majorHAnsi" w:cstheme="majorBidi"/>
      <w:b/>
      <w:color w:val="000000" w:themeColor="text1"/>
    </w:rPr>
  </w:style>
  <w:style w:type="character" w:customStyle="1" w:styleId="Nadpis6Char">
    <w:name w:val="Nadpis 6 Char"/>
    <w:basedOn w:val="Standardnpsmoodstavce"/>
    <w:link w:val="Nadpis6"/>
    <w:uiPriority w:val="7"/>
    <w:rsid w:val="003250CB"/>
    <w:rPr>
      <w:rFonts w:asciiTheme="majorHAnsi" w:eastAsiaTheme="majorEastAsia" w:hAnsiTheme="majorHAnsi" w:cstheme="majorBidi"/>
      <w:i/>
      <w:color w:val="000000" w:themeColor="text1"/>
    </w:rPr>
  </w:style>
  <w:style w:type="character" w:customStyle="1" w:styleId="Nadpis7Char">
    <w:name w:val="Nadpis 7 Char"/>
    <w:basedOn w:val="Standardnpsmoodstavce"/>
    <w:link w:val="Nadpis7"/>
    <w:uiPriority w:val="7"/>
    <w:rsid w:val="003250CB"/>
    <w:rPr>
      <w:rFonts w:asciiTheme="majorHAnsi" w:eastAsiaTheme="majorEastAsia" w:hAnsiTheme="majorHAnsi" w:cstheme="majorBidi"/>
      <w:iCs/>
      <w:color w:val="000000" w:themeColor="text1"/>
    </w:rPr>
  </w:style>
  <w:style w:type="character" w:customStyle="1" w:styleId="Nadpis8Char">
    <w:name w:val="Nadpis 8 Char"/>
    <w:basedOn w:val="Standardnpsmoodstavce"/>
    <w:link w:val="Nadpis8"/>
    <w:uiPriority w:val="7"/>
    <w:rsid w:val="003250CB"/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character" w:customStyle="1" w:styleId="Nadpis9Char">
    <w:name w:val="Nadpis 9 Char"/>
    <w:basedOn w:val="Standardnpsmoodstavce"/>
    <w:link w:val="Nadpis9"/>
    <w:uiPriority w:val="7"/>
    <w:rsid w:val="003250C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zev">
    <w:name w:val="Title"/>
    <w:basedOn w:val="Normln"/>
    <w:next w:val="Normln"/>
    <w:link w:val="NzevChar"/>
    <w:uiPriority w:val="4"/>
    <w:qFormat/>
    <w:rsid w:val="00A63D6B"/>
    <w:pPr>
      <w:keepNext/>
      <w:keepLines/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48"/>
      <w:szCs w:val="56"/>
    </w:rPr>
  </w:style>
  <w:style w:type="character" w:customStyle="1" w:styleId="NzevChar">
    <w:name w:val="Název Char"/>
    <w:basedOn w:val="Standardnpsmoodstavce"/>
    <w:link w:val="Nzev"/>
    <w:uiPriority w:val="4"/>
    <w:rsid w:val="003250CB"/>
    <w:rPr>
      <w:rFonts w:asciiTheme="majorHAnsi" w:eastAsiaTheme="majorEastAsia" w:hAnsiTheme="majorHAnsi" w:cstheme="majorBidi"/>
      <w:color w:val="000000" w:themeColor="text1"/>
      <w:spacing w:val="-10"/>
      <w:kern w:val="28"/>
      <w:sz w:val="48"/>
      <w:szCs w:val="56"/>
    </w:rPr>
  </w:style>
  <w:style w:type="character" w:styleId="Zdraznnintenzivn">
    <w:name w:val="Intense Emphasis"/>
    <w:basedOn w:val="Standardnpsmoodstavce"/>
    <w:uiPriority w:val="21"/>
    <w:qFormat/>
    <w:rsid w:val="00EE6BD7"/>
    <w:rPr>
      <w:b/>
      <w:i/>
      <w:iCs/>
      <w:color w:val="000000" w:themeColor="text1"/>
    </w:rPr>
  </w:style>
  <w:style w:type="paragraph" w:styleId="Vrazncitt">
    <w:name w:val="Intense Quote"/>
    <w:basedOn w:val="Normln"/>
    <w:next w:val="Normln"/>
    <w:link w:val="VrazncittChar"/>
    <w:uiPriority w:val="28"/>
    <w:qFormat/>
    <w:rsid w:val="00713948"/>
    <w:pPr>
      <w:keepLines/>
      <w:pBdr>
        <w:top w:val="single" w:sz="4" w:space="10" w:color="000000" w:themeColor="text1"/>
        <w:bottom w:val="single" w:sz="4" w:space="10" w:color="000000" w:themeColor="text1"/>
      </w:pBdr>
      <w:spacing w:before="240" w:after="240"/>
      <w:ind w:left="357" w:right="357"/>
    </w:pPr>
    <w:rPr>
      <w:i/>
      <w:iCs/>
    </w:rPr>
  </w:style>
  <w:style w:type="character" w:customStyle="1" w:styleId="VrazncittChar">
    <w:name w:val="Výrazný citát Char"/>
    <w:basedOn w:val="Standardnpsmoodstavce"/>
    <w:link w:val="Vrazncitt"/>
    <w:uiPriority w:val="28"/>
    <w:rsid w:val="00713948"/>
    <w:rPr>
      <w:i/>
      <w:iCs/>
      <w:color w:val="000000" w:themeColor="text1"/>
    </w:rPr>
  </w:style>
  <w:style w:type="character" w:styleId="Odkazintenzivn">
    <w:name w:val="Intense Reference"/>
    <w:basedOn w:val="Standardnpsmoodstavce"/>
    <w:uiPriority w:val="24"/>
    <w:qFormat/>
    <w:rsid w:val="0039063C"/>
    <w:rPr>
      <w:b/>
      <w:bCs/>
      <w:smallCaps/>
      <w:color w:val="000000" w:themeColor="text1"/>
      <w:spacing w:val="5"/>
    </w:rPr>
  </w:style>
  <w:style w:type="paragraph" w:styleId="slovanseznam">
    <w:name w:val="List Number"/>
    <w:aliases w:val="Číslovaný seznam A"/>
    <w:basedOn w:val="Normln"/>
    <w:uiPriority w:val="15"/>
    <w:qFormat/>
    <w:rsid w:val="001B1E4A"/>
    <w:pPr>
      <w:numPr>
        <w:numId w:val="33"/>
      </w:numPr>
      <w:spacing w:after="0"/>
    </w:pPr>
  </w:style>
  <w:style w:type="paragraph" w:styleId="slovanseznam2">
    <w:name w:val="List Number 2"/>
    <w:aliases w:val="Číslovaný seznam A 2"/>
    <w:basedOn w:val="Normln"/>
    <w:uiPriority w:val="15"/>
    <w:qFormat/>
    <w:rsid w:val="001B1E4A"/>
    <w:pPr>
      <w:numPr>
        <w:ilvl w:val="1"/>
        <w:numId w:val="33"/>
      </w:numPr>
      <w:spacing w:after="0"/>
      <w:contextualSpacing/>
    </w:pPr>
  </w:style>
  <w:style w:type="paragraph" w:styleId="slovanseznam3">
    <w:name w:val="List Number 3"/>
    <w:aliases w:val="Číslovaný seznam A 3"/>
    <w:basedOn w:val="Normln"/>
    <w:uiPriority w:val="15"/>
    <w:qFormat/>
    <w:rsid w:val="001B1E4A"/>
    <w:pPr>
      <w:numPr>
        <w:ilvl w:val="2"/>
        <w:numId w:val="33"/>
      </w:numPr>
      <w:spacing w:after="0"/>
      <w:contextualSpacing/>
    </w:pPr>
  </w:style>
  <w:style w:type="paragraph" w:styleId="slovanseznam4">
    <w:name w:val="List Number 4"/>
    <w:aliases w:val="Číslovaný seznam A 4"/>
    <w:basedOn w:val="Normln"/>
    <w:uiPriority w:val="15"/>
    <w:qFormat/>
    <w:rsid w:val="001B1E4A"/>
    <w:pPr>
      <w:numPr>
        <w:ilvl w:val="3"/>
        <w:numId w:val="33"/>
      </w:numPr>
      <w:spacing w:after="0"/>
      <w:contextualSpacing/>
    </w:pPr>
  </w:style>
  <w:style w:type="paragraph" w:styleId="slovanseznam5">
    <w:name w:val="List Number 5"/>
    <w:aliases w:val="Číslovaný seznam A 5"/>
    <w:basedOn w:val="Normln"/>
    <w:uiPriority w:val="15"/>
    <w:qFormat/>
    <w:rsid w:val="001B1E4A"/>
    <w:pPr>
      <w:numPr>
        <w:ilvl w:val="4"/>
        <w:numId w:val="33"/>
      </w:numPr>
      <w:spacing w:after="0"/>
      <w:contextualSpacing/>
    </w:pPr>
  </w:style>
  <w:style w:type="paragraph" w:customStyle="1" w:styleId="slovanseznamB">
    <w:name w:val="Číslovaný seznam B"/>
    <w:basedOn w:val="Normln"/>
    <w:uiPriority w:val="16"/>
    <w:qFormat/>
    <w:rsid w:val="009F7F46"/>
    <w:pPr>
      <w:numPr>
        <w:numId w:val="31"/>
      </w:numPr>
      <w:spacing w:after="0"/>
    </w:pPr>
  </w:style>
  <w:style w:type="paragraph" w:customStyle="1" w:styleId="slovanseznamB2">
    <w:name w:val="Číslovaný seznam B 2"/>
    <w:basedOn w:val="Normln"/>
    <w:uiPriority w:val="16"/>
    <w:qFormat/>
    <w:rsid w:val="009F7F46"/>
    <w:pPr>
      <w:numPr>
        <w:ilvl w:val="1"/>
        <w:numId w:val="31"/>
      </w:numPr>
      <w:spacing w:after="0"/>
    </w:pPr>
  </w:style>
  <w:style w:type="paragraph" w:customStyle="1" w:styleId="slovanseznamB3">
    <w:name w:val="Číslovaný seznam B 3"/>
    <w:basedOn w:val="Normln"/>
    <w:uiPriority w:val="16"/>
    <w:qFormat/>
    <w:rsid w:val="009F7F46"/>
    <w:pPr>
      <w:numPr>
        <w:ilvl w:val="2"/>
        <w:numId w:val="31"/>
      </w:numPr>
      <w:spacing w:after="0"/>
    </w:pPr>
  </w:style>
  <w:style w:type="paragraph" w:customStyle="1" w:styleId="slovanseznamB4">
    <w:name w:val="Číslovaný seznam B 4"/>
    <w:basedOn w:val="Normln"/>
    <w:uiPriority w:val="16"/>
    <w:qFormat/>
    <w:rsid w:val="009F7F46"/>
    <w:pPr>
      <w:numPr>
        <w:ilvl w:val="3"/>
        <w:numId w:val="31"/>
      </w:numPr>
      <w:spacing w:after="0"/>
    </w:pPr>
  </w:style>
  <w:style w:type="paragraph" w:customStyle="1" w:styleId="slovanseznamB5">
    <w:name w:val="Číslovaný seznam B 5"/>
    <w:basedOn w:val="Normln"/>
    <w:uiPriority w:val="16"/>
    <w:qFormat/>
    <w:rsid w:val="009F7F46"/>
    <w:pPr>
      <w:numPr>
        <w:ilvl w:val="4"/>
        <w:numId w:val="31"/>
      </w:numPr>
      <w:spacing w:after="0"/>
    </w:pPr>
  </w:style>
  <w:style w:type="paragraph" w:styleId="Seznamsodrkami3">
    <w:name w:val="List Bullet 3"/>
    <w:aliases w:val="Seznam s odrážkami A 3"/>
    <w:basedOn w:val="Normln"/>
    <w:uiPriority w:val="10"/>
    <w:qFormat/>
    <w:rsid w:val="00262DAF"/>
    <w:pPr>
      <w:numPr>
        <w:ilvl w:val="2"/>
        <w:numId w:val="32"/>
      </w:numPr>
      <w:spacing w:after="0"/>
      <w:contextualSpacing/>
    </w:pPr>
  </w:style>
  <w:style w:type="paragraph" w:styleId="Seznamsodrkami4">
    <w:name w:val="List Bullet 4"/>
    <w:aliases w:val="Seznam s odrážkami A 4"/>
    <w:basedOn w:val="Normln"/>
    <w:uiPriority w:val="10"/>
    <w:qFormat/>
    <w:rsid w:val="00262DAF"/>
    <w:pPr>
      <w:numPr>
        <w:ilvl w:val="3"/>
        <w:numId w:val="32"/>
      </w:numPr>
      <w:spacing w:after="0"/>
      <w:contextualSpacing/>
    </w:pPr>
  </w:style>
  <w:style w:type="paragraph" w:styleId="Seznamsodrkami5">
    <w:name w:val="List Bullet 5"/>
    <w:aliases w:val="Seznam s odrážkami A 5"/>
    <w:basedOn w:val="Normln"/>
    <w:uiPriority w:val="10"/>
    <w:qFormat/>
    <w:rsid w:val="00262DAF"/>
    <w:pPr>
      <w:numPr>
        <w:ilvl w:val="4"/>
        <w:numId w:val="32"/>
      </w:numPr>
      <w:spacing w:after="0"/>
    </w:pPr>
  </w:style>
  <w:style w:type="paragraph" w:styleId="Seznamsodrkami">
    <w:name w:val="List Bullet"/>
    <w:aliases w:val="Seznam s odrážkami A"/>
    <w:basedOn w:val="Normln"/>
    <w:uiPriority w:val="10"/>
    <w:qFormat/>
    <w:rsid w:val="00262DAF"/>
    <w:pPr>
      <w:numPr>
        <w:numId w:val="32"/>
      </w:numPr>
      <w:spacing w:after="0"/>
      <w:contextualSpacing/>
    </w:pPr>
  </w:style>
  <w:style w:type="paragraph" w:styleId="Seznamsodrkami2">
    <w:name w:val="List Bullet 2"/>
    <w:aliases w:val="Seznam s odrážkami A 2"/>
    <w:basedOn w:val="Normln"/>
    <w:uiPriority w:val="10"/>
    <w:qFormat/>
    <w:rsid w:val="00262DAF"/>
    <w:pPr>
      <w:numPr>
        <w:ilvl w:val="1"/>
        <w:numId w:val="32"/>
      </w:numPr>
      <w:spacing w:after="0"/>
      <w:contextualSpacing/>
    </w:pPr>
  </w:style>
  <w:style w:type="paragraph" w:customStyle="1" w:styleId="Nadpis1-mimoobsah">
    <w:name w:val="Nadpis 1 - mimo obsah"/>
    <w:basedOn w:val="Normln"/>
    <w:next w:val="Normln"/>
    <w:uiPriority w:val="8"/>
    <w:qFormat/>
    <w:rsid w:val="00831374"/>
    <w:pPr>
      <w:keepNext/>
      <w:keepLines/>
      <w:spacing w:before="160" w:after="0"/>
    </w:pPr>
    <w:rPr>
      <w:rFonts w:asciiTheme="majorHAnsi" w:hAnsiTheme="majorHAnsi"/>
      <w:b/>
      <w:sz w:val="28"/>
    </w:rPr>
  </w:style>
  <w:style w:type="paragraph" w:customStyle="1" w:styleId="Nadpis2-mimoobsah">
    <w:name w:val="Nadpis 2 - mimo obsah"/>
    <w:basedOn w:val="Normln"/>
    <w:next w:val="Normln"/>
    <w:uiPriority w:val="8"/>
    <w:qFormat/>
    <w:rsid w:val="00AB523B"/>
    <w:pPr>
      <w:keepNext/>
      <w:keepLines/>
      <w:spacing w:before="80" w:after="0"/>
    </w:pPr>
    <w:rPr>
      <w:rFonts w:asciiTheme="majorHAnsi" w:hAnsiTheme="majorHAnsi"/>
      <w:b/>
      <w:sz w:val="26"/>
    </w:rPr>
  </w:style>
  <w:style w:type="paragraph" w:customStyle="1" w:styleId="Nadpis3-mimoobsah">
    <w:name w:val="Nadpis 3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b/>
      <w:sz w:val="24"/>
    </w:rPr>
  </w:style>
  <w:style w:type="paragraph" w:customStyle="1" w:styleId="Nadpis4-mimoobsah">
    <w:name w:val="Nadpis 4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i/>
      <w:sz w:val="24"/>
    </w:rPr>
  </w:style>
  <w:style w:type="paragraph" w:customStyle="1" w:styleId="Nadpis5-mimoobsah">
    <w:name w:val="Nadpis 5 -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  <w:b/>
    </w:rPr>
  </w:style>
  <w:style w:type="paragraph" w:customStyle="1" w:styleId="Nadpis7mimoobsah">
    <w:name w:val="Nadpis 7 mimo obsah"/>
    <w:basedOn w:val="Normln"/>
    <w:next w:val="Normln"/>
    <w:uiPriority w:val="8"/>
    <w:qFormat/>
    <w:rsid w:val="00BB479C"/>
    <w:pPr>
      <w:keepNext/>
      <w:keepLines/>
      <w:spacing w:before="40" w:after="0"/>
    </w:pPr>
    <w:rPr>
      <w:rFonts w:asciiTheme="majorHAnsi" w:hAnsiTheme="majorHAnsi"/>
    </w:rPr>
  </w:style>
  <w:style w:type="paragraph" w:customStyle="1" w:styleId="Nadpis6mimoobsah">
    <w:name w:val="Nadpis 6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i/>
    </w:rPr>
  </w:style>
  <w:style w:type="paragraph" w:customStyle="1" w:styleId="Nadpis8mimoobsah">
    <w:name w:val="Nadpis 8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b/>
      <w:sz w:val="21"/>
      <w:szCs w:val="21"/>
    </w:rPr>
  </w:style>
  <w:style w:type="paragraph" w:customStyle="1" w:styleId="Nadpis9mimoobsah">
    <w:name w:val="Nadpis 9 mimo obsah"/>
    <w:basedOn w:val="Normln"/>
    <w:next w:val="Normln"/>
    <w:uiPriority w:val="8"/>
    <w:qFormat/>
    <w:rsid w:val="00A95C48"/>
    <w:pPr>
      <w:keepNext/>
      <w:keepLines/>
      <w:spacing w:before="40" w:after="0"/>
    </w:pPr>
    <w:rPr>
      <w:rFonts w:asciiTheme="majorHAnsi" w:hAnsiTheme="majorHAnsi"/>
      <w:i/>
      <w:sz w:val="21"/>
      <w:szCs w:val="21"/>
    </w:rPr>
  </w:style>
  <w:style w:type="paragraph" w:styleId="Podnadpis">
    <w:name w:val="Subtitle"/>
    <w:basedOn w:val="Normln"/>
    <w:next w:val="Normln"/>
    <w:link w:val="PodnadpisChar"/>
    <w:uiPriority w:val="5"/>
    <w:qFormat/>
    <w:rsid w:val="008D4A32"/>
    <w:pPr>
      <w:numPr>
        <w:ilvl w:val="1"/>
      </w:numPr>
    </w:pPr>
    <w:rPr>
      <w:rFonts w:eastAsiaTheme="minorEastAsia"/>
      <w:color w:val="595959" w:themeColor="text1" w:themeTint="A6"/>
      <w:spacing w:val="15"/>
      <w:sz w:val="28"/>
    </w:rPr>
  </w:style>
  <w:style w:type="character" w:customStyle="1" w:styleId="PodnadpisChar">
    <w:name w:val="Podnadpis Char"/>
    <w:basedOn w:val="Standardnpsmoodstavce"/>
    <w:link w:val="Podnadpis"/>
    <w:uiPriority w:val="5"/>
    <w:rsid w:val="003250CB"/>
    <w:rPr>
      <w:rFonts w:eastAsiaTheme="minorEastAsia"/>
      <w:color w:val="595959" w:themeColor="text1" w:themeTint="A6"/>
      <w:spacing w:val="15"/>
      <w:sz w:val="28"/>
    </w:rPr>
  </w:style>
  <w:style w:type="paragraph" w:styleId="Obsah1">
    <w:name w:val="toc 1"/>
    <w:basedOn w:val="Normln"/>
    <w:next w:val="Normln"/>
    <w:autoRedefine/>
    <w:uiPriority w:val="39"/>
    <w:unhideWhenUsed/>
    <w:rsid w:val="00D22462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D22462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D22462"/>
    <w:pPr>
      <w:spacing w:after="100"/>
      <w:ind w:left="440"/>
    </w:pPr>
  </w:style>
  <w:style w:type="paragraph" w:styleId="Obsah4">
    <w:name w:val="toc 4"/>
    <w:basedOn w:val="Normln"/>
    <w:next w:val="Normln"/>
    <w:autoRedefine/>
    <w:uiPriority w:val="39"/>
    <w:unhideWhenUsed/>
    <w:rsid w:val="00D22462"/>
    <w:pPr>
      <w:spacing w:after="100"/>
      <w:ind w:left="660"/>
    </w:pPr>
  </w:style>
  <w:style w:type="paragraph" w:styleId="Obsah5">
    <w:name w:val="toc 5"/>
    <w:basedOn w:val="Normln"/>
    <w:next w:val="Normln"/>
    <w:autoRedefine/>
    <w:uiPriority w:val="39"/>
    <w:unhideWhenUsed/>
    <w:rsid w:val="00D22462"/>
    <w:pPr>
      <w:spacing w:after="100"/>
      <w:ind w:left="880"/>
    </w:pPr>
  </w:style>
  <w:style w:type="paragraph" w:styleId="Obsah6">
    <w:name w:val="toc 6"/>
    <w:basedOn w:val="Normln"/>
    <w:next w:val="Normln"/>
    <w:autoRedefine/>
    <w:uiPriority w:val="39"/>
    <w:unhideWhenUsed/>
    <w:rsid w:val="00D22462"/>
    <w:pPr>
      <w:spacing w:after="100"/>
      <w:ind w:left="1100"/>
    </w:pPr>
  </w:style>
  <w:style w:type="paragraph" w:styleId="Obsah7">
    <w:name w:val="toc 7"/>
    <w:basedOn w:val="Normln"/>
    <w:next w:val="Normln"/>
    <w:autoRedefine/>
    <w:uiPriority w:val="39"/>
    <w:unhideWhenUsed/>
    <w:rsid w:val="00D22462"/>
    <w:pPr>
      <w:spacing w:after="100"/>
      <w:ind w:left="1320"/>
    </w:pPr>
  </w:style>
  <w:style w:type="paragraph" w:styleId="Obsah8">
    <w:name w:val="toc 8"/>
    <w:basedOn w:val="Normln"/>
    <w:next w:val="Normln"/>
    <w:autoRedefine/>
    <w:uiPriority w:val="39"/>
    <w:unhideWhenUsed/>
    <w:rsid w:val="00D22462"/>
    <w:pPr>
      <w:spacing w:after="100"/>
      <w:ind w:left="1540"/>
    </w:pPr>
  </w:style>
  <w:style w:type="paragraph" w:styleId="Obsah9">
    <w:name w:val="toc 9"/>
    <w:basedOn w:val="Normln"/>
    <w:next w:val="Normln"/>
    <w:autoRedefine/>
    <w:uiPriority w:val="39"/>
    <w:unhideWhenUsed/>
    <w:rsid w:val="00D22462"/>
    <w:pPr>
      <w:spacing w:after="100"/>
      <w:ind w:left="1760"/>
    </w:pPr>
  </w:style>
  <w:style w:type="character" w:styleId="Hypertextovodkaz">
    <w:name w:val="Hyperlink"/>
    <w:basedOn w:val="Standardnpsmoodstavce"/>
    <w:uiPriority w:val="99"/>
    <w:unhideWhenUsed/>
    <w:rsid w:val="00D22462"/>
    <w:rPr>
      <w:color w:val="004B8D" w:themeColor="hyperlink"/>
      <w:u w:val="single"/>
    </w:rPr>
  </w:style>
  <w:style w:type="character" w:styleId="Zdraznnjemn">
    <w:name w:val="Subtle Emphasis"/>
    <w:basedOn w:val="Standardnpsmoodstavce"/>
    <w:uiPriority w:val="19"/>
    <w:qFormat/>
    <w:rsid w:val="00A275BC"/>
    <w:rPr>
      <w:i/>
      <w:iCs/>
      <w:color w:val="595959" w:themeColor="text1" w:themeTint="A6"/>
    </w:rPr>
  </w:style>
  <w:style w:type="character" w:styleId="Odkazjemn">
    <w:name w:val="Subtle Reference"/>
    <w:basedOn w:val="Standardnpsmoodstavce"/>
    <w:uiPriority w:val="23"/>
    <w:qFormat/>
    <w:rsid w:val="00A275BC"/>
    <w:rPr>
      <w:smallCaps/>
      <w:color w:val="5A5A5A" w:themeColor="text1" w:themeTint="A5"/>
    </w:rPr>
  </w:style>
  <w:style w:type="paragraph" w:styleId="Citt">
    <w:name w:val="Quote"/>
    <w:basedOn w:val="Normln"/>
    <w:next w:val="Normln"/>
    <w:link w:val="CittChar"/>
    <w:uiPriority w:val="27"/>
    <w:qFormat/>
    <w:rsid w:val="00713948"/>
    <w:pPr>
      <w:keepLines/>
      <w:spacing w:before="240"/>
      <w:ind w:left="357" w:right="357"/>
    </w:pPr>
    <w:rPr>
      <w:i/>
      <w:iCs/>
      <w:color w:val="595959" w:themeColor="text1" w:themeTint="A6"/>
    </w:rPr>
  </w:style>
  <w:style w:type="character" w:customStyle="1" w:styleId="CittChar">
    <w:name w:val="Citát Char"/>
    <w:basedOn w:val="Standardnpsmoodstavce"/>
    <w:link w:val="Citt"/>
    <w:uiPriority w:val="27"/>
    <w:rsid w:val="00713948"/>
    <w:rPr>
      <w:i/>
      <w:iCs/>
      <w:color w:val="595959" w:themeColor="text1" w:themeTint="A6"/>
    </w:rPr>
  </w:style>
  <w:style w:type="character" w:styleId="Zdraznn">
    <w:name w:val="Emphasis"/>
    <w:basedOn w:val="Standardnpsmoodstavce"/>
    <w:uiPriority w:val="20"/>
    <w:qFormat/>
    <w:rsid w:val="00713948"/>
    <w:rPr>
      <w:i/>
      <w:iCs/>
    </w:rPr>
  </w:style>
  <w:style w:type="paragraph" w:styleId="Nadpisobsahu">
    <w:name w:val="TOC Heading"/>
    <w:basedOn w:val="Nadpis1-mimoobsah"/>
    <w:next w:val="Normln"/>
    <w:uiPriority w:val="6"/>
    <w:unhideWhenUsed/>
    <w:qFormat/>
    <w:rsid w:val="003B565A"/>
  </w:style>
  <w:style w:type="paragraph" w:styleId="Datum">
    <w:name w:val="Date"/>
    <w:basedOn w:val="Normln"/>
    <w:next w:val="Normln"/>
    <w:link w:val="DatumChar"/>
    <w:uiPriority w:val="31"/>
    <w:unhideWhenUsed/>
    <w:rsid w:val="00486FB9"/>
  </w:style>
  <w:style w:type="character" w:customStyle="1" w:styleId="DatumChar">
    <w:name w:val="Datum Char"/>
    <w:basedOn w:val="Standardnpsmoodstavce"/>
    <w:link w:val="Datum"/>
    <w:uiPriority w:val="31"/>
    <w:rsid w:val="005455E1"/>
    <w:rPr>
      <w:color w:val="000000" w:themeColor="text1"/>
    </w:rPr>
  </w:style>
  <w:style w:type="paragraph" w:styleId="Textvbloku">
    <w:name w:val="Block Text"/>
    <w:basedOn w:val="Normln"/>
    <w:uiPriority w:val="29"/>
    <w:unhideWhenUsed/>
    <w:rsid w:val="009516A8"/>
    <w:pPr>
      <w:pBdr>
        <w:top w:val="single" w:sz="2" w:space="10" w:color="000000" w:themeColor="text1"/>
        <w:left w:val="single" w:sz="2" w:space="10" w:color="000000" w:themeColor="text1"/>
        <w:bottom w:val="single" w:sz="2" w:space="10" w:color="000000" w:themeColor="text1"/>
        <w:right w:val="single" w:sz="2" w:space="10" w:color="000000" w:themeColor="text1"/>
      </w:pBdr>
      <w:ind w:left="357" w:right="357"/>
    </w:pPr>
    <w:rPr>
      <w:rFonts w:eastAsiaTheme="minorEastAsia"/>
      <w:i/>
      <w:iCs/>
    </w:rPr>
  </w:style>
  <w:style w:type="character" w:styleId="Sledovanodkaz">
    <w:name w:val="FollowedHyperlink"/>
    <w:basedOn w:val="Standardnpsmoodstavce"/>
    <w:uiPriority w:val="34"/>
    <w:semiHidden/>
    <w:unhideWhenUsed/>
    <w:rsid w:val="00486FB9"/>
    <w:rPr>
      <w:color w:val="595959" w:themeColor="text1" w:themeTint="A6"/>
      <w:u w:val="single"/>
    </w:rPr>
  </w:style>
  <w:style w:type="paragraph" w:styleId="Zkladntext">
    <w:name w:val="Body Text"/>
    <w:basedOn w:val="Normln"/>
    <w:link w:val="ZkladntextChar"/>
    <w:uiPriority w:val="1"/>
    <w:rsid w:val="009F393D"/>
  </w:style>
  <w:style w:type="character" w:customStyle="1" w:styleId="ZkladntextChar">
    <w:name w:val="Základní text Char"/>
    <w:basedOn w:val="Standardnpsmoodstavce"/>
    <w:link w:val="Zkladntext"/>
    <w:uiPriority w:val="1"/>
    <w:rsid w:val="009F393D"/>
    <w:rPr>
      <w:color w:val="000000" w:themeColor="text1"/>
    </w:rPr>
  </w:style>
  <w:style w:type="paragraph" w:styleId="Zkladntext-prvnodsazen">
    <w:name w:val="Body Text First Indent"/>
    <w:basedOn w:val="Zkladntext"/>
    <w:link w:val="Zkladntext-prvnodsazenChar"/>
    <w:uiPriority w:val="1"/>
    <w:rsid w:val="009F393D"/>
    <w:pPr>
      <w:ind w:firstLine="357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1"/>
    <w:rsid w:val="009F393D"/>
    <w:rPr>
      <w:color w:val="000000" w:themeColor="text1"/>
    </w:rPr>
  </w:style>
  <w:style w:type="paragraph" w:styleId="Zkladntextodsazen">
    <w:name w:val="Body Text Indent"/>
    <w:basedOn w:val="Normln"/>
    <w:link w:val="ZkladntextodsazenChar"/>
    <w:uiPriority w:val="1"/>
    <w:rsid w:val="009F393D"/>
    <w:pPr>
      <w:ind w:left="357"/>
    </w:pPr>
  </w:style>
  <w:style w:type="character" w:customStyle="1" w:styleId="ZkladntextodsazenChar">
    <w:name w:val="Základní text odsazený Char"/>
    <w:basedOn w:val="Standardnpsmoodstavce"/>
    <w:link w:val="Zkladntextodsazen"/>
    <w:uiPriority w:val="1"/>
    <w:rsid w:val="00C805F2"/>
    <w:rPr>
      <w:color w:val="000000" w:themeColor="text1"/>
    </w:rPr>
  </w:style>
  <w:style w:type="paragraph" w:customStyle="1" w:styleId="SeznamsodrkamiB">
    <w:name w:val="Seznam s odrážkami B"/>
    <w:basedOn w:val="Normln"/>
    <w:uiPriority w:val="11"/>
    <w:qFormat/>
    <w:rsid w:val="007102D2"/>
    <w:pPr>
      <w:numPr>
        <w:numId w:val="36"/>
      </w:numPr>
      <w:spacing w:after="0"/>
    </w:pPr>
  </w:style>
  <w:style w:type="paragraph" w:customStyle="1" w:styleId="SeznamsodrkamiB2">
    <w:name w:val="Seznam s odrážkami B 2"/>
    <w:basedOn w:val="Normln"/>
    <w:uiPriority w:val="11"/>
    <w:qFormat/>
    <w:rsid w:val="007102D2"/>
    <w:pPr>
      <w:numPr>
        <w:ilvl w:val="1"/>
        <w:numId w:val="36"/>
      </w:numPr>
      <w:spacing w:after="0"/>
    </w:pPr>
  </w:style>
  <w:style w:type="paragraph" w:customStyle="1" w:styleId="SeznamsodrkamiB3">
    <w:name w:val="Seznam s odrážkami B 3"/>
    <w:basedOn w:val="Normln"/>
    <w:uiPriority w:val="11"/>
    <w:qFormat/>
    <w:rsid w:val="007102D2"/>
    <w:pPr>
      <w:numPr>
        <w:ilvl w:val="2"/>
        <w:numId w:val="36"/>
      </w:numPr>
      <w:spacing w:after="0"/>
    </w:pPr>
  </w:style>
  <w:style w:type="paragraph" w:customStyle="1" w:styleId="SeznamsodrkamiB4">
    <w:name w:val="Seznam s odrážkami B 4"/>
    <w:basedOn w:val="Normln"/>
    <w:uiPriority w:val="11"/>
    <w:qFormat/>
    <w:rsid w:val="007102D2"/>
    <w:pPr>
      <w:numPr>
        <w:ilvl w:val="3"/>
        <w:numId w:val="36"/>
      </w:numPr>
      <w:spacing w:after="0"/>
    </w:pPr>
  </w:style>
  <w:style w:type="paragraph" w:customStyle="1" w:styleId="SeznamsodrkamiB5">
    <w:name w:val="Seznam s odrážkami B 5"/>
    <w:basedOn w:val="Normln"/>
    <w:uiPriority w:val="11"/>
    <w:qFormat/>
    <w:rsid w:val="007102D2"/>
    <w:pPr>
      <w:numPr>
        <w:ilvl w:val="4"/>
        <w:numId w:val="36"/>
      </w:numPr>
      <w:spacing w:after="0"/>
    </w:pPr>
  </w:style>
  <w:style w:type="paragraph" w:styleId="Zhlav">
    <w:name w:val="header"/>
    <w:basedOn w:val="Normln"/>
    <w:link w:val="ZhlavChar"/>
    <w:uiPriority w:val="99"/>
    <w:unhideWhenUsed/>
    <w:rsid w:val="00677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77FE0"/>
    <w:rPr>
      <w:color w:val="000000" w:themeColor="text1"/>
    </w:rPr>
  </w:style>
  <w:style w:type="paragraph" w:styleId="Zpat">
    <w:name w:val="footer"/>
    <w:basedOn w:val="Normln"/>
    <w:link w:val="ZpatChar"/>
    <w:uiPriority w:val="99"/>
    <w:unhideWhenUsed/>
    <w:rsid w:val="00677F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77FE0"/>
    <w:rPr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prumysl.cz/wp-content/uploads/2013/10/MPO_logo.jpg" TargetMode="External"/></Relationships>
</file>

<file path=word/theme/theme1.xml><?xml version="1.0" encoding="utf-8"?>
<a:theme xmlns:a="http://schemas.openxmlformats.org/drawingml/2006/main" name="Motiv Office">
  <a:themeElements>
    <a:clrScheme name="MPO colors">
      <a:dk1>
        <a:srgbClr val="000000"/>
      </a:dk1>
      <a:lt1>
        <a:sysClr val="window" lastClr="FFFFFF"/>
      </a:lt1>
      <a:dk2>
        <a:srgbClr val="004B8D"/>
      </a:dk2>
      <a:lt2>
        <a:srgbClr val="B9E0F7"/>
      </a:lt2>
      <a:accent1>
        <a:srgbClr val="E31B23"/>
      </a:accent1>
      <a:accent2>
        <a:srgbClr val="004B8D"/>
      </a:accent2>
      <a:accent3>
        <a:srgbClr val="0096D6"/>
      </a:accent3>
      <a:accent4>
        <a:srgbClr val="B5121B"/>
      </a:accent4>
      <a:accent5>
        <a:srgbClr val="B9E0F7"/>
      </a:accent5>
      <a:accent6>
        <a:srgbClr val="13B5EA"/>
      </a:accent6>
      <a:hlink>
        <a:srgbClr val="004B8D"/>
      </a:hlink>
      <a:folHlink>
        <a:srgbClr val="B5121B"/>
      </a:folHlink>
    </a:clrScheme>
    <a:fontScheme name="MPO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926D29-39EA-468A-8DE4-EEA26F817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212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Synková Dominika</dc:creator>
  <cp:keywords/>
  <dc:description/>
  <cp:lastModifiedBy>Smet Patrik</cp:lastModifiedBy>
  <cp:revision>8</cp:revision>
  <dcterms:created xsi:type="dcterms:W3CDTF">2026-04-06T17:18:00Z</dcterms:created>
  <dcterms:modified xsi:type="dcterms:W3CDTF">2026-05-18T09:13:00Z</dcterms:modified>
</cp:coreProperties>
</file>